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265" w:rsidRPr="00FC238C" w:rsidRDefault="00FC4932" w:rsidP="00FC238C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238C">
        <w:rPr>
          <w:rFonts w:ascii="Times New Roman" w:hAnsi="Times New Roman" w:cs="Times New Roman"/>
          <w:b/>
          <w:sz w:val="26"/>
          <w:szCs w:val="26"/>
        </w:rPr>
        <w:t>Доклад</w:t>
      </w:r>
    </w:p>
    <w:p w:rsidR="00FC4932" w:rsidRPr="00FC238C" w:rsidRDefault="000F3CF4" w:rsidP="00FC238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FC238C">
        <w:rPr>
          <w:rFonts w:ascii="Times New Roman" w:hAnsi="Times New Roman" w:cs="Times New Roman"/>
          <w:b/>
          <w:sz w:val="26"/>
          <w:szCs w:val="26"/>
        </w:rPr>
        <w:t>Тема: Особенности рассмотрения жалоб налогоплательщиков, поданных в упрощенном порядке. Новый институт досудебного урегулирования налоговых споров «Легкая жалоба»</w:t>
      </w:r>
      <w:r w:rsidR="00FC238C" w:rsidRPr="00FC238C">
        <w:rPr>
          <w:rFonts w:ascii="Times New Roman" w:hAnsi="Times New Roman" w:cs="Times New Roman"/>
          <w:b/>
          <w:sz w:val="26"/>
          <w:szCs w:val="26"/>
        </w:rPr>
        <w:t>.</w:t>
      </w:r>
    </w:p>
    <w:p w:rsidR="00FC4932" w:rsidRPr="00316636" w:rsidRDefault="004B5F78" w:rsidP="00FC238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2C98">
        <w:rPr>
          <w:rFonts w:ascii="Times New Roman" w:eastAsia="Calibri" w:hAnsi="Times New Roman" w:cs="Times New Roman"/>
          <w:b/>
          <w:sz w:val="26"/>
          <w:szCs w:val="26"/>
        </w:rPr>
        <w:t>Докладчик:</w:t>
      </w:r>
      <w:r w:rsidR="00316636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316636" w:rsidRPr="00316636">
        <w:rPr>
          <w:rFonts w:ascii="Times New Roman" w:eastAsia="Calibri" w:hAnsi="Times New Roman" w:cs="Times New Roman"/>
          <w:sz w:val="26"/>
          <w:szCs w:val="26"/>
        </w:rPr>
        <w:t>Никифорова Светлана Геннадьевна</w:t>
      </w:r>
    </w:p>
    <w:p w:rsidR="00CE06ED" w:rsidRDefault="00CE06ED" w:rsidP="00FC238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8C245A" w:rsidRPr="00FC238C" w:rsidRDefault="00FC238C" w:rsidP="00FC238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FC238C">
        <w:rPr>
          <w:rFonts w:ascii="Times New Roman" w:eastAsia="Calibri" w:hAnsi="Times New Roman" w:cs="Times New Roman"/>
          <w:b/>
          <w:sz w:val="26"/>
          <w:szCs w:val="26"/>
        </w:rPr>
        <w:t>До</w:t>
      </w:r>
      <w:r w:rsidR="000F3CF4" w:rsidRPr="00FC238C">
        <w:rPr>
          <w:rFonts w:ascii="Times New Roman" w:eastAsia="Calibri" w:hAnsi="Times New Roman" w:cs="Times New Roman"/>
          <w:b/>
          <w:sz w:val="26"/>
          <w:szCs w:val="26"/>
        </w:rPr>
        <w:t>брый день, уважаемые члены общественного совета</w:t>
      </w:r>
      <w:r w:rsidR="00E56D0F" w:rsidRPr="00FC238C">
        <w:rPr>
          <w:rFonts w:ascii="Times New Roman" w:eastAsia="Calibri" w:hAnsi="Times New Roman" w:cs="Times New Roman"/>
          <w:b/>
          <w:sz w:val="26"/>
          <w:szCs w:val="26"/>
        </w:rPr>
        <w:t>!</w:t>
      </w:r>
    </w:p>
    <w:p w:rsidR="00EA689A" w:rsidRPr="00FC238C" w:rsidRDefault="001F222B" w:rsidP="001F222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Тема моего доклада </w:t>
      </w:r>
      <w:r w:rsidR="007E6758">
        <w:rPr>
          <w:rFonts w:ascii="Times New Roman" w:eastAsia="Calibri" w:hAnsi="Times New Roman" w:cs="Times New Roman"/>
          <w:sz w:val="26"/>
          <w:szCs w:val="26"/>
        </w:rPr>
        <w:t>связан</w:t>
      </w:r>
      <w:r>
        <w:rPr>
          <w:rFonts w:ascii="Times New Roman" w:eastAsia="Calibri" w:hAnsi="Times New Roman" w:cs="Times New Roman"/>
          <w:sz w:val="26"/>
          <w:szCs w:val="26"/>
        </w:rPr>
        <w:t>а</w:t>
      </w:r>
      <w:r w:rsidR="007E6758">
        <w:rPr>
          <w:rFonts w:ascii="Times New Roman" w:eastAsia="Calibri" w:hAnsi="Times New Roman" w:cs="Times New Roman"/>
          <w:sz w:val="26"/>
          <w:szCs w:val="26"/>
        </w:rPr>
        <w:t xml:space="preserve"> с </w:t>
      </w:r>
      <w:r>
        <w:rPr>
          <w:rFonts w:ascii="Times New Roman" w:eastAsia="Calibri" w:hAnsi="Times New Roman" w:cs="Times New Roman"/>
          <w:sz w:val="26"/>
          <w:szCs w:val="26"/>
        </w:rPr>
        <w:t>введением в Налого</w:t>
      </w:r>
      <w:r w:rsidR="004873AA">
        <w:rPr>
          <w:rFonts w:ascii="Times New Roman" w:eastAsia="Calibri" w:hAnsi="Times New Roman" w:cs="Times New Roman"/>
          <w:sz w:val="26"/>
          <w:szCs w:val="26"/>
        </w:rPr>
        <w:t>вый кодекс новой нормы – статьи</w:t>
      </w:r>
      <w:r w:rsidR="007E675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EA689A" w:rsidRPr="00FC238C">
        <w:rPr>
          <w:rFonts w:ascii="Times New Roman" w:eastAsia="Calibri" w:hAnsi="Times New Roman" w:cs="Times New Roman"/>
          <w:sz w:val="26"/>
          <w:szCs w:val="26"/>
        </w:rPr>
        <w:t>140.1 «О</w:t>
      </w:r>
      <w:r w:rsidR="00EA689A" w:rsidRPr="00FC238C">
        <w:rPr>
          <w:rFonts w:ascii="Times New Roman" w:hAnsi="Times New Roman" w:cs="Times New Roman"/>
          <w:sz w:val="26"/>
          <w:szCs w:val="26"/>
        </w:rPr>
        <w:t>собенности рассмотрения жалоб</w:t>
      </w:r>
      <w:r w:rsidR="007A2636" w:rsidRPr="00FC238C">
        <w:rPr>
          <w:rFonts w:ascii="Times New Roman" w:hAnsi="Times New Roman" w:cs="Times New Roman"/>
          <w:sz w:val="26"/>
          <w:szCs w:val="26"/>
        </w:rPr>
        <w:t xml:space="preserve">ы </w:t>
      </w:r>
      <w:r w:rsidR="00EA689A" w:rsidRPr="00FC238C">
        <w:rPr>
          <w:rFonts w:ascii="Times New Roman" w:hAnsi="Times New Roman" w:cs="Times New Roman"/>
          <w:sz w:val="26"/>
          <w:szCs w:val="26"/>
        </w:rPr>
        <w:t>в упрощенном порядке»</w:t>
      </w:r>
      <w:r>
        <w:rPr>
          <w:rFonts w:ascii="Times New Roman" w:eastAsia="Calibri" w:hAnsi="Times New Roman" w:cs="Times New Roman"/>
          <w:sz w:val="26"/>
          <w:szCs w:val="26"/>
        </w:rPr>
        <w:t xml:space="preserve">. Введена она </w:t>
      </w:r>
      <w:r w:rsidR="00EA689A" w:rsidRPr="00FC238C">
        <w:rPr>
          <w:rFonts w:ascii="Times New Roman" w:eastAsia="Calibri" w:hAnsi="Times New Roman" w:cs="Times New Roman"/>
          <w:sz w:val="26"/>
          <w:szCs w:val="26"/>
        </w:rPr>
        <w:t>Федеральным законом от 31.07.2023 № 389-ФЗ и начала действовать с 01.01.2025.</w:t>
      </w:r>
    </w:p>
    <w:p w:rsidR="00541CCB" w:rsidRDefault="004C7746" w:rsidP="00FC238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D40DF">
        <w:rPr>
          <w:rFonts w:ascii="Times New Roman" w:eastAsia="Calibri" w:hAnsi="Times New Roman" w:cs="Times New Roman"/>
          <w:sz w:val="26"/>
          <w:szCs w:val="26"/>
        </w:rPr>
        <w:t>Упрощенный порядок рассмотрения</w:t>
      </w:r>
      <w:r w:rsidRPr="00FC238C">
        <w:rPr>
          <w:rFonts w:ascii="Times New Roman" w:eastAsia="Calibri" w:hAnsi="Times New Roman" w:cs="Times New Roman"/>
          <w:sz w:val="26"/>
          <w:szCs w:val="26"/>
        </w:rPr>
        <w:t xml:space="preserve"> жалоб </w:t>
      </w:r>
      <w:r>
        <w:rPr>
          <w:rFonts w:ascii="Times New Roman" w:eastAsia="Calibri" w:hAnsi="Times New Roman" w:cs="Times New Roman"/>
          <w:sz w:val="26"/>
          <w:szCs w:val="26"/>
        </w:rPr>
        <w:t xml:space="preserve"> - </w:t>
      </w:r>
      <w:r w:rsidRPr="001D40DF">
        <w:rPr>
          <w:rFonts w:ascii="Times New Roman" w:eastAsia="Calibri" w:hAnsi="Times New Roman" w:cs="Times New Roman"/>
          <w:sz w:val="26"/>
          <w:szCs w:val="26"/>
        </w:rPr>
        <w:t>э</w:t>
      </w:r>
      <w:r w:rsidR="00541CCB" w:rsidRPr="001D40DF">
        <w:rPr>
          <w:rFonts w:ascii="Times New Roman" w:eastAsia="Calibri" w:hAnsi="Times New Roman" w:cs="Times New Roman"/>
          <w:sz w:val="26"/>
          <w:szCs w:val="26"/>
        </w:rPr>
        <w:t>то</w:t>
      </w:r>
      <w:r w:rsidR="00EA689A" w:rsidRPr="001D40DF">
        <w:rPr>
          <w:rFonts w:ascii="Times New Roman" w:eastAsia="Calibri" w:hAnsi="Times New Roman" w:cs="Times New Roman"/>
          <w:sz w:val="26"/>
          <w:szCs w:val="26"/>
        </w:rPr>
        <w:t xml:space="preserve"> новый институт</w:t>
      </w:r>
      <w:r w:rsidR="00386C57" w:rsidRPr="00FC238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F3CF4" w:rsidRPr="00FC238C">
        <w:rPr>
          <w:rFonts w:ascii="Times New Roman" w:eastAsia="Calibri" w:hAnsi="Times New Roman" w:cs="Times New Roman"/>
          <w:sz w:val="26"/>
          <w:szCs w:val="26"/>
        </w:rPr>
        <w:t>досудебного урегулирования налоговых споров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81C0A" w:rsidRPr="00FC238C">
        <w:rPr>
          <w:rFonts w:ascii="Times New Roman" w:eastAsia="Calibri" w:hAnsi="Times New Roman" w:cs="Times New Roman"/>
          <w:sz w:val="26"/>
          <w:szCs w:val="26"/>
        </w:rPr>
        <w:t xml:space="preserve">или, как его называет </w:t>
      </w:r>
      <w:r w:rsidR="00FC238C">
        <w:rPr>
          <w:rFonts w:ascii="Times New Roman" w:eastAsia="Calibri" w:hAnsi="Times New Roman" w:cs="Times New Roman"/>
          <w:sz w:val="26"/>
          <w:szCs w:val="26"/>
        </w:rPr>
        <w:t>Федеральная налоговая служба</w:t>
      </w:r>
      <w:r w:rsidR="00981C0A" w:rsidRPr="00FC238C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="00EA689A" w:rsidRPr="00FC238C">
        <w:rPr>
          <w:rFonts w:ascii="Times New Roman" w:eastAsia="Calibri" w:hAnsi="Times New Roman" w:cs="Times New Roman"/>
          <w:sz w:val="26"/>
          <w:szCs w:val="26"/>
        </w:rPr>
        <w:t>институт</w:t>
      </w:r>
      <w:r w:rsidR="00386C57" w:rsidRPr="00FC238C">
        <w:rPr>
          <w:rFonts w:ascii="Times New Roman" w:eastAsia="Calibri" w:hAnsi="Times New Roman" w:cs="Times New Roman"/>
          <w:sz w:val="26"/>
          <w:szCs w:val="26"/>
        </w:rPr>
        <w:t xml:space="preserve"> «Легкой жалобы»</w:t>
      </w:r>
      <w:r w:rsidR="00541CCB">
        <w:rPr>
          <w:rFonts w:ascii="Times New Roman" w:eastAsia="Calibri" w:hAnsi="Times New Roman" w:cs="Times New Roman"/>
          <w:sz w:val="26"/>
          <w:szCs w:val="26"/>
        </w:rPr>
        <w:t>.</w:t>
      </w:r>
    </w:p>
    <w:p w:rsidR="00945199" w:rsidRPr="001D40DF" w:rsidRDefault="007E6758" w:rsidP="009451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D40DF">
        <w:rPr>
          <w:rFonts w:ascii="Times New Roman" w:eastAsia="Calibri" w:hAnsi="Times New Roman" w:cs="Times New Roman"/>
          <w:sz w:val="26"/>
          <w:szCs w:val="26"/>
        </w:rPr>
        <w:t>Данный институт</w:t>
      </w:r>
      <w:r w:rsidR="00541CCB" w:rsidRPr="001D40DF">
        <w:rPr>
          <w:rFonts w:ascii="Times New Roman" w:eastAsia="Calibri" w:hAnsi="Times New Roman" w:cs="Times New Roman"/>
          <w:sz w:val="26"/>
          <w:szCs w:val="26"/>
        </w:rPr>
        <w:t xml:space="preserve"> направлен </w:t>
      </w:r>
      <w:r w:rsidR="00E211CE" w:rsidRPr="001D40DF">
        <w:rPr>
          <w:rFonts w:ascii="Times New Roman" w:eastAsia="Calibri" w:hAnsi="Times New Roman" w:cs="Times New Roman"/>
          <w:sz w:val="26"/>
          <w:szCs w:val="26"/>
        </w:rPr>
        <w:t xml:space="preserve">на </w:t>
      </w:r>
      <w:r w:rsidR="001209C0" w:rsidRPr="001D40DF">
        <w:rPr>
          <w:rFonts w:ascii="Times New Roman" w:eastAsia="Calibri" w:hAnsi="Times New Roman" w:cs="Times New Roman"/>
          <w:sz w:val="26"/>
          <w:szCs w:val="26"/>
        </w:rPr>
        <w:t>максимально быстрое разрешение спора</w:t>
      </w:r>
      <w:r w:rsidR="00945199" w:rsidRPr="001D40DF">
        <w:rPr>
          <w:rFonts w:ascii="Times New Roman" w:eastAsia="Calibri" w:hAnsi="Times New Roman" w:cs="Times New Roman"/>
          <w:sz w:val="26"/>
          <w:szCs w:val="26"/>
        </w:rPr>
        <w:t xml:space="preserve"> «на месте» самим территориальным налоговым органом, без привлечения к рассмотрени</w:t>
      </w:r>
      <w:r w:rsidR="00906F02" w:rsidRPr="001D40DF">
        <w:rPr>
          <w:rFonts w:ascii="Times New Roman" w:eastAsia="Calibri" w:hAnsi="Times New Roman" w:cs="Times New Roman"/>
          <w:sz w:val="26"/>
          <w:szCs w:val="26"/>
        </w:rPr>
        <w:t>ю вышестоящего</w:t>
      </w:r>
      <w:r w:rsidR="00945199" w:rsidRPr="001D40DF">
        <w:rPr>
          <w:rFonts w:ascii="Times New Roman" w:eastAsia="Calibri" w:hAnsi="Times New Roman" w:cs="Times New Roman"/>
          <w:sz w:val="26"/>
          <w:szCs w:val="26"/>
        </w:rPr>
        <w:t>.</w:t>
      </w:r>
    </w:p>
    <w:p w:rsidR="00007E33" w:rsidRDefault="00007E33" w:rsidP="008808C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D40DF">
        <w:rPr>
          <w:rFonts w:ascii="Times New Roman" w:eastAsia="Calibri" w:hAnsi="Times New Roman" w:cs="Times New Roman"/>
          <w:sz w:val="26"/>
          <w:szCs w:val="26"/>
        </w:rPr>
        <w:t xml:space="preserve">Так, </w:t>
      </w:r>
      <w:r w:rsidR="007E6758" w:rsidRPr="001D40DF">
        <w:rPr>
          <w:rFonts w:ascii="Times New Roman" w:eastAsia="Calibri" w:hAnsi="Times New Roman" w:cs="Times New Roman"/>
          <w:sz w:val="26"/>
          <w:szCs w:val="26"/>
        </w:rPr>
        <w:t>до введения института «Л</w:t>
      </w:r>
      <w:r w:rsidR="001A1B9F" w:rsidRPr="001D40DF">
        <w:rPr>
          <w:rFonts w:ascii="Times New Roman" w:eastAsia="Calibri" w:hAnsi="Times New Roman" w:cs="Times New Roman"/>
          <w:sz w:val="26"/>
          <w:szCs w:val="26"/>
        </w:rPr>
        <w:t>егкой жалобы»</w:t>
      </w:r>
      <w:r w:rsidR="007E6758" w:rsidRPr="001D40DF">
        <w:rPr>
          <w:rFonts w:ascii="Times New Roman" w:eastAsia="Calibri" w:hAnsi="Times New Roman" w:cs="Times New Roman"/>
          <w:sz w:val="26"/>
          <w:szCs w:val="26"/>
        </w:rPr>
        <w:t xml:space="preserve"> по </w:t>
      </w:r>
      <w:r w:rsidR="008808C7" w:rsidRPr="001D40DF">
        <w:rPr>
          <w:rFonts w:ascii="Times New Roman" w:eastAsia="Calibri" w:hAnsi="Times New Roman" w:cs="Times New Roman"/>
          <w:sz w:val="26"/>
          <w:szCs w:val="26"/>
        </w:rPr>
        <w:t xml:space="preserve">данным Федеральной налоговой </w:t>
      </w:r>
      <w:r w:rsidR="001A1B9F" w:rsidRPr="001D40DF">
        <w:rPr>
          <w:rFonts w:ascii="Times New Roman" w:eastAsia="Calibri" w:hAnsi="Times New Roman" w:cs="Times New Roman"/>
          <w:sz w:val="26"/>
          <w:szCs w:val="26"/>
        </w:rPr>
        <w:t>службы</w:t>
      </w:r>
      <w:r w:rsidR="001D40DF" w:rsidRPr="001D40D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A1B9F" w:rsidRPr="001D40DF">
        <w:rPr>
          <w:rFonts w:ascii="Times New Roman" w:eastAsia="Calibri" w:hAnsi="Times New Roman" w:cs="Times New Roman"/>
          <w:sz w:val="26"/>
          <w:szCs w:val="26"/>
        </w:rPr>
        <w:t>порядка 38% жалоб</w:t>
      </w:r>
      <w:r w:rsidR="001D40DF" w:rsidRPr="001D40DF">
        <w:rPr>
          <w:rFonts w:ascii="Times New Roman" w:eastAsia="Calibri" w:hAnsi="Times New Roman" w:cs="Times New Roman"/>
          <w:sz w:val="26"/>
          <w:szCs w:val="26"/>
        </w:rPr>
        <w:t xml:space="preserve"> урегулировалось на уровне территориальных налоговых органов</w:t>
      </w:r>
      <w:r w:rsidR="006E3C01" w:rsidRPr="001D40DF">
        <w:rPr>
          <w:rFonts w:ascii="Times New Roman" w:eastAsia="Calibri" w:hAnsi="Times New Roman" w:cs="Times New Roman"/>
          <w:sz w:val="26"/>
          <w:szCs w:val="26"/>
        </w:rPr>
        <w:t xml:space="preserve">, в связи с чем, вышестоящим налоговым органом такие жалобы оставлялись без рассмотрения. </w:t>
      </w:r>
      <w:r w:rsidR="001A1B9F" w:rsidRPr="001D40D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B7A72" w:rsidRPr="001D40DF">
        <w:rPr>
          <w:rFonts w:ascii="Times New Roman" w:eastAsia="Calibri" w:hAnsi="Times New Roman" w:cs="Times New Roman"/>
          <w:sz w:val="26"/>
          <w:szCs w:val="26"/>
        </w:rPr>
        <w:t>В процессе разрешения спора и рассмотрении жалоб были задействованы</w:t>
      </w:r>
      <w:r w:rsidR="007E6758" w:rsidRPr="001D40DF">
        <w:rPr>
          <w:rFonts w:ascii="Times New Roman" w:eastAsia="Calibri" w:hAnsi="Times New Roman" w:cs="Times New Roman"/>
          <w:sz w:val="26"/>
          <w:szCs w:val="26"/>
        </w:rPr>
        <w:t>,</w:t>
      </w:r>
      <w:r w:rsidR="00DB7A72" w:rsidRPr="001D40DF">
        <w:rPr>
          <w:rFonts w:ascii="Times New Roman" w:eastAsia="Calibri" w:hAnsi="Times New Roman" w:cs="Times New Roman"/>
          <w:sz w:val="26"/>
          <w:szCs w:val="26"/>
        </w:rPr>
        <w:t xml:space="preserve"> как сотрудники </w:t>
      </w:r>
      <w:r w:rsidR="007D4846" w:rsidRPr="001D40DF">
        <w:rPr>
          <w:rFonts w:ascii="Times New Roman" w:eastAsia="Calibri" w:hAnsi="Times New Roman" w:cs="Times New Roman"/>
          <w:sz w:val="26"/>
          <w:szCs w:val="26"/>
        </w:rPr>
        <w:t>территориальных налоговых органов, так и ВНО.</w:t>
      </w:r>
      <w:r w:rsidR="00C33260" w:rsidRPr="001D40DF">
        <w:rPr>
          <w:rFonts w:ascii="Times New Roman" w:eastAsia="Calibri" w:hAnsi="Times New Roman" w:cs="Times New Roman"/>
          <w:sz w:val="26"/>
          <w:szCs w:val="26"/>
        </w:rPr>
        <w:t xml:space="preserve"> Налогоплательщикам прих</w:t>
      </w:r>
      <w:r w:rsidR="001D40DF">
        <w:rPr>
          <w:rFonts w:ascii="Times New Roman" w:eastAsia="Calibri" w:hAnsi="Times New Roman" w:cs="Times New Roman"/>
          <w:sz w:val="26"/>
          <w:szCs w:val="26"/>
        </w:rPr>
        <w:t xml:space="preserve">одилось </w:t>
      </w:r>
      <w:r w:rsidR="00603A96" w:rsidRPr="001D40DF">
        <w:rPr>
          <w:rFonts w:ascii="Times New Roman" w:eastAsia="Calibri" w:hAnsi="Times New Roman" w:cs="Times New Roman"/>
          <w:sz w:val="26"/>
          <w:szCs w:val="26"/>
        </w:rPr>
        <w:t xml:space="preserve">тратить </w:t>
      </w:r>
      <w:r w:rsidR="00AD3023" w:rsidRPr="001D40DF">
        <w:rPr>
          <w:rFonts w:ascii="Times New Roman" w:eastAsia="Calibri" w:hAnsi="Times New Roman" w:cs="Times New Roman"/>
          <w:sz w:val="26"/>
          <w:szCs w:val="26"/>
        </w:rPr>
        <w:t>время</w:t>
      </w:r>
      <w:r w:rsidR="00AD3023" w:rsidRPr="00AD302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D40DF">
        <w:rPr>
          <w:rFonts w:ascii="Times New Roman" w:eastAsia="Calibri" w:hAnsi="Times New Roman" w:cs="Times New Roman"/>
          <w:sz w:val="26"/>
          <w:szCs w:val="26"/>
        </w:rPr>
        <w:t xml:space="preserve">на выяснение вопросов в </w:t>
      </w:r>
      <w:proofErr w:type="gramStart"/>
      <w:r w:rsidR="001D40DF">
        <w:rPr>
          <w:rFonts w:ascii="Times New Roman" w:eastAsia="Calibri" w:hAnsi="Times New Roman" w:cs="Times New Roman"/>
          <w:sz w:val="26"/>
          <w:szCs w:val="26"/>
        </w:rPr>
        <w:t>обоих</w:t>
      </w:r>
      <w:proofErr w:type="gramEnd"/>
      <w:r w:rsidR="001D40DF">
        <w:rPr>
          <w:rFonts w:ascii="Times New Roman" w:eastAsia="Calibri" w:hAnsi="Times New Roman" w:cs="Times New Roman"/>
          <w:sz w:val="26"/>
          <w:szCs w:val="26"/>
        </w:rPr>
        <w:t xml:space="preserve"> структурах:</w:t>
      </w:r>
      <w:r w:rsidR="00AD3023" w:rsidRPr="00AD302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33260" w:rsidRPr="00AD3023">
        <w:rPr>
          <w:rFonts w:ascii="Times New Roman" w:eastAsia="Calibri" w:hAnsi="Times New Roman" w:cs="Times New Roman"/>
          <w:sz w:val="26"/>
          <w:szCs w:val="26"/>
        </w:rPr>
        <w:t>узнавать информацию о перенаправлении жалобы, сроках вынесения решения, необходимости представления дополнительных документов</w:t>
      </w:r>
      <w:r w:rsidR="009E4699" w:rsidRPr="00AD3023">
        <w:rPr>
          <w:rFonts w:ascii="Times New Roman" w:eastAsia="Calibri" w:hAnsi="Times New Roman" w:cs="Times New Roman"/>
          <w:sz w:val="26"/>
          <w:szCs w:val="26"/>
        </w:rPr>
        <w:t>, результатах рассмотрения и прочее.</w:t>
      </w:r>
    </w:p>
    <w:p w:rsidR="00650358" w:rsidRDefault="007D4846" w:rsidP="0065035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Кроме того,</w:t>
      </w:r>
      <w:r w:rsidR="00206EF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06EFC" w:rsidRPr="001D40DF">
        <w:rPr>
          <w:rFonts w:ascii="Times New Roman" w:eastAsia="Calibri" w:hAnsi="Times New Roman" w:cs="Times New Roman"/>
          <w:sz w:val="26"/>
          <w:szCs w:val="26"/>
        </w:rPr>
        <w:t>имели</w:t>
      </w:r>
      <w:r w:rsidRPr="001D40DF">
        <w:rPr>
          <w:rFonts w:ascii="Times New Roman" w:eastAsia="Calibri" w:hAnsi="Times New Roman" w:cs="Times New Roman"/>
          <w:sz w:val="26"/>
          <w:szCs w:val="26"/>
        </w:rPr>
        <w:t xml:space="preserve"> место определенные</w:t>
      </w:r>
      <w:r w:rsidR="006E3C01" w:rsidRPr="001D40DF">
        <w:rPr>
          <w:rFonts w:ascii="Times New Roman" w:eastAsia="Calibri" w:hAnsi="Times New Roman" w:cs="Times New Roman"/>
          <w:sz w:val="26"/>
          <w:szCs w:val="26"/>
        </w:rPr>
        <w:t xml:space="preserve"> категории </w:t>
      </w:r>
      <w:r w:rsidR="00906F02" w:rsidRPr="001D40DF">
        <w:rPr>
          <w:rFonts w:ascii="Times New Roman" w:eastAsia="Calibri" w:hAnsi="Times New Roman" w:cs="Times New Roman"/>
          <w:sz w:val="26"/>
          <w:szCs w:val="26"/>
        </w:rPr>
        <w:t>споров</w:t>
      </w:r>
      <w:r w:rsidR="006E3C01" w:rsidRPr="001D40DF">
        <w:rPr>
          <w:rFonts w:ascii="Times New Roman" w:eastAsia="Calibri" w:hAnsi="Times New Roman" w:cs="Times New Roman"/>
          <w:sz w:val="26"/>
          <w:szCs w:val="26"/>
        </w:rPr>
        <w:t>,</w:t>
      </w:r>
      <w:r w:rsidR="008A06EE">
        <w:rPr>
          <w:rFonts w:ascii="Times New Roman" w:eastAsia="Calibri" w:hAnsi="Times New Roman" w:cs="Times New Roman"/>
          <w:sz w:val="26"/>
          <w:szCs w:val="26"/>
        </w:rPr>
        <w:t xml:space="preserve"> связанные с форми</w:t>
      </w:r>
      <w:r w:rsidR="00F84ADC">
        <w:rPr>
          <w:rFonts w:ascii="Times New Roman" w:eastAsia="Calibri" w:hAnsi="Times New Roman" w:cs="Times New Roman"/>
          <w:sz w:val="26"/>
          <w:szCs w:val="26"/>
        </w:rPr>
        <w:t>рованием налоговых обязательств</w:t>
      </w:r>
      <w:r w:rsidR="008A06EE">
        <w:rPr>
          <w:rFonts w:ascii="Times New Roman" w:eastAsia="Calibri" w:hAnsi="Times New Roman" w:cs="Times New Roman"/>
          <w:sz w:val="26"/>
          <w:szCs w:val="26"/>
        </w:rPr>
        <w:t xml:space="preserve"> налогоплательщика</w:t>
      </w:r>
      <w:r w:rsidR="00AD3023">
        <w:rPr>
          <w:rFonts w:ascii="Times New Roman" w:eastAsia="Calibri" w:hAnsi="Times New Roman" w:cs="Times New Roman"/>
          <w:sz w:val="26"/>
          <w:szCs w:val="26"/>
        </w:rPr>
        <w:t xml:space="preserve"> (например, по начисленным пеням)</w:t>
      </w:r>
      <w:r w:rsidR="008A06EE">
        <w:rPr>
          <w:rFonts w:ascii="Times New Roman" w:eastAsia="Calibri" w:hAnsi="Times New Roman" w:cs="Times New Roman"/>
          <w:sz w:val="26"/>
          <w:szCs w:val="26"/>
        </w:rPr>
        <w:t>,</w:t>
      </w:r>
      <w:r>
        <w:rPr>
          <w:rFonts w:ascii="Times New Roman" w:eastAsia="Calibri" w:hAnsi="Times New Roman" w:cs="Times New Roman"/>
          <w:sz w:val="26"/>
          <w:szCs w:val="26"/>
        </w:rPr>
        <w:t xml:space="preserve"> для </w:t>
      </w:r>
      <w:r w:rsidR="007E6758">
        <w:rPr>
          <w:rFonts w:ascii="Times New Roman" w:eastAsia="Calibri" w:hAnsi="Times New Roman" w:cs="Times New Roman"/>
          <w:sz w:val="26"/>
          <w:szCs w:val="26"/>
        </w:rPr>
        <w:t xml:space="preserve">урегулирования </w:t>
      </w:r>
      <w:r>
        <w:rPr>
          <w:rFonts w:ascii="Times New Roman" w:eastAsia="Calibri" w:hAnsi="Times New Roman" w:cs="Times New Roman"/>
          <w:sz w:val="26"/>
          <w:szCs w:val="26"/>
        </w:rPr>
        <w:t>которых</w:t>
      </w:r>
      <w:r w:rsidR="006E3C0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33260">
        <w:rPr>
          <w:rFonts w:ascii="Times New Roman" w:eastAsia="Calibri" w:hAnsi="Times New Roman" w:cs="Times New Roman"/>
          <w:sz w:val="26"/>
          <w:szCs w:val="26"/>
        </w:rPr>
        <w:t xml:space="preserve">по техническим причинам </w:t>
      </w:r>
      <w:r w:rsidR="001D40DF">
        <w:rPr>
          <w:rFonts w:ascii="Times New Roman" w:eastAsia="Calibri" w:hAnsi="Times New Roman" w:cs="Times New Roman"/>
          <w:sz w:val="26"/>
          <w:szCs w:val="26"/>
        </w:rPr>
        <w:t>необходимо было решение вышестоящего налогового органа</w:t>
      </w:r>
      <w:r w:rsidR="008A06EE">
        <w:rPr>
          <w:rFonts w:ascii="Times New Roman" w:eastAsia="Calibri" w:hAnsi="Times New Roman" w:cs="Times New Roman"/>
          <w:sz w:val="26"/>
          <w:szCs w:val="26"/>
        </w:rPr>
        <w:t xml:space="preserve"> об удовле</w:t>
      </w:r>
      <w:r w:rsidR="00650358">
        <w:rPr>
          <w:rFonts w:ascii="Times New Roman" w:eastAsia="Calibri" w:hAnsi="Times New Roman" w:cs="Times New Roman"/>
          <w:sz w:val="26"/>
          <w:szCs w:val="26"/>
        </w:rPr>
        <w:t xml:space="preserve">творении </w:t>
      </w:r>
      <w:r w:rsidR="00650358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жалобы, которое по общему порядку принимается в течение 15 дней. Это приводило </w:t>
      </w:r>
      <w:r w:rsidR="00650358" w:rsidRPr="00C16895">
        <w:rPr>
          <w:rFonts w:ascii="Times New Roman" w:eastAsia="Calibri" w:hAnsi="Times New Roman" w:cs="Times New Roman"/>
          <w:sz w:val="26"/>
          <w:szCs w:val="26"/>
        </w:rPr>
        <w:t xml:space="preserve">к потере времени </w:t>
      </w:r>
      <w:r w:rsidR="00650358">
        <w:rPr>
          <w:rFonts w:ascii="Times New Roman" w:eastAsia="Calibri" w:hAnsi="Times New Roman" w:cs="Times New Roman"/>
          <w:sz w:val="26"/>
          <w:szCs w:val="26"/>
        </w:rPr>
        <w:t>при</w:t>
      </w:r>
      <w:r w:rsidR="00650358" w:rsidRPr="00C16895">
        <w:rPr>
          <w:rFonts w:ascii="Times New Roman" w:eastAsia="Calibri" w:hAnsi="Times New Roman" w:cs="Times New Roman"/>
          <w:sz w:val="26"/>
          <w:szCs w:val="26"/>
        </w:rPr>
        <w:t xml:space="preserve"> урегулировании спора.</w:t>
      </w:r>
    </w:p>
    <w:p w:rsidR="00897B82" w:rsidRDefault="005A49FB" w:rsidP="00FC238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D40DF">
        <w:rPr>
          <w:rFonts w:ascii="Times New Roman" w:eastAsia="Calibri" w:hAnsi="Times New Roman" w:cs="Times New Roman"/>
          <w:sz w:val="26"/>
          <w:szCs w:val="26"/>
        </w:rPr>
        <w:t>В настоящее время,</w:t>
      </w:r>
      <w:r>
        <w:rPr>
          <w:rFonts w:ascii="Times New Roman" w:eastAsia="Calibri" w:hAnsi="Times New Roman" w:cs="Times New Roman"/>
          <w:sz w:val="26"/>
          <w:szCs w:val="26"/>
        </w:rPr>
        <w:t xml:space="preserve"> с введением института «легкой жалобы» мы самостоятельно</w:t>
      </w:r>
      <w:r w:rsidR="00906F0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7B82">
        <w:rPr>
          <w:rFonts w:ascii="Times New Roman" w:eastAsia="Calibri" w:hAnsi="Times New Roman" w:cs="Times New Roman"/>
          <w:sz w:val="26"/>
          <w:szCs w:val="26"/>
        </w:rPr>
        <w:t xml:space="preserve">можем принять соответствующее решение по жалобе и </w:t>
      </w:r>
      <w:r w:rsidR="00650358">
        <w:rPr>
          <w:rFonts w:ascii="Times New Roman" w:eastAsia="Calibri" w:hAnsi="Times New Roman" w:cs="Times New Roman"/>
          <w:sz w:val="26"/>
          <w:szCs w:val="26"/>
        </w:rPr>
        <w:t xml:space="preserve">быстро урегулировать спор </w:t>
      </w:r>
      <w:r w:rsidR="009E4699" w:rsidRPr="00650358">
        <w:rPr>
          <w:rFonts w:ascii="Times New Roman" w:eastAsia="Calibri" w:hAnsi="Times New Roman" w:cs="Times New Roman"/>
          <w:sz w:val="26"/>
          <w:szCs w:val="26"/>
        </w:rPr>
        <w:t>в течение 7 дн</w:t>
      </w:r>
      <w:r w:rsidR="001D40DF">
        <w:rPr>
          <w:rFonts w:ascii="Times New Roman" w:eastAsia="Calibri" w:hAnsi="Times New Roman" w:cs="Times New Roman"/>
          <w:sz w:val="26"/>
          <w:szCs w:val="26"/>
        </w:rPr>
        <w:t>ей, то есть в 2 раза быстрее, чем было ранее.</w:t>
      </w:r>
    </w:p>
    <w:p w:rsidR="00897B82" w:rsidRDefault="00EE78DF" w:rsidP="00FC238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По нашему мнению, для налогоплательщиков это большой плюс, так как поз</w:t>
      </w:r>
      <w:r w:rsidR="0036053A">
        <w:rPr>
          <w:rFonts w:ascii="Times New Roman" w:eastAsia="Calibri" w:hAnsi="Times New Roman" w:cs="Times New Roman"/>
          <w:sz w:val="26"/>
          <w:szCs w:val="26"/>
        </w:rPr>
        <w:t>воляет быстро «на месте» решить</w:t>
      </w:r>
      <w:r w:rsidR="00897B82">
        <w:rPr>
          <w:rFonts w:ascii="Times New Roman" w:eastAsia="Calibri" w:hAnsi="Times New Roman" w:cs="Times New Roman"/>
          <w:sz w:val="26"/>
          <w:szCs w:val="26"/>
        </w:rPr>
        <w:t xml:space="preserve"> спорные вопросы.</w:t>
      </w:r>
    </w:p>
    <w:p w:rsidR="00B133A8" w:rsidRPr="001D40DF" w:rsidRDefault="00EA689A" w:rsidP="00FC238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1D40DF">
        <w:rPr>
          <w:rFonts w:ascii="Times New Roman" w:eastAsia="Calibri" w:hAnsi="Times New Roman" w:cs="Times New Roman"/>
          <w:b/>
          <w:sz w:val="26"/>
          <w:szCs w:val="26"/>
        </w:rPr>
        <w:t>В чем суть</w:t>
      </w:r>
      <w:r w:rsidR="00E211CE" w:rsidRPr="001D40DF">
        <w:rPr>
          <w:rFonts w:ascii="Times New Roman" w:eastAsia="Calibri" w:hAnsi="Times New Roman" w:cs="Times New Roman"/>
          <w:b/>
          <w:sz w:val="26"/>
          <w:szCs w:val="26"/>
        </w:rPr>
        <w:t xml:space="preserve"> института «Легкой жалобы»</w:t>
      </w:r>
      <w:r w:rsidR="00B133A8" w:rsidRPr="001D40DF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F84D63" w:rsidRDefault="00F84D63" w:rsidP="00F84D6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FC238C">
        <w:rPr>
          <w:rFonts w:ascii="Times New Roman" w:hAnsi="Times New Roman" w:cs="Times New Roman"/>
          <w:sz w:val="26"/>
          <w:szCs w:val="26"/>
        </w:rPr>
        <w:t>Легкую жалобу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FC238C">
        <w:rPr>
          <w:rFonts w:ascii="Times New Roman" w:hAnsi="Times New Roman" w:cs="Times New Roman"/>
          <w:sz w:val="26"/>
          <w:szCs w:val="26"/>
        </w:rPr>
        <w:t xml:space="preserve"> рассматривает тот налоговый орган, акты ненормативного характера, действия</w:t>
      </w:r>
      <w:r>
        <w:rPr>
          <w:rFonts w:ascii="Times New Roman" w:hAnsi="Times New Roman" w:cs="Times New Roman"/>
          <w:sz w:val="26"/>
          <w:szCs w:val="26"/>
        </w:rPr>
        <w:t xml:space="preserve"> или бездействие которого обжалуются, при соблюден</w:t>
      </w:r>
      <w:r w:rsidR="007A48A3">
        <w:rPr>
          <w:rFonts w:ascii="Times New Roman" w:hAnsi="Times New Roman" w:cs="Times New Roman"/>
          <w:sz w:val="26"/>
          <w:szCs w:val="26"/>
        </w:rPr>
        <w:t>ии следующих условий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1D40DF" w:rsidRDefault="001D40DF" w:rsidP="001D40DF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</w:t>
      </w:r>
      <w:r w:rsidRPr="00FC238C">
        <w:rPr>
          <w:rFonts w:ascii="Times New Roman" w:hAnsi="Times New Roman" w:cs="Times New Roman"/>
          <w:sz w:val="26"/>
          <w:szCs w:val="26"/>
        </w:rPr>
        <w:t xml:space="preserve"> жалоба </w:t>
      </w:r>
      <w:r>
        <w:rPr>
          <w:rFonts w:ascii="Times New Roman" w:hAnsi="Times New Roman" w:cs="Times New Roman"/>
          <w:sz w:val="26"/>
          <w:szCs w:val="26"/>
        </w:rPr>
        <w:t xml:space="preserve">должна быть </w:t>
      </w:r>
      <w:r w:rsidRPr="00FC238C">
        <w:rPr>
          <w:rFonts w:ascii="Times New Roman" w:hAnsi="Times New Roman" w:cs="Times New Roman"/>
          <w:sz w:val="26"/>
          <w:szCs w:val="26"/>
        </w:rPr>
        <w:t xml:space="preserve">направлена в налоговый орган в электронной форме по </w:t>
      </w:r>
      <w:r>
        <w:rPr>
          <w:rFonts w:ascii="Times New Roman" w:hAnsi="Times New Roman" w:cs="Times New Roman"/>
          <w:sz w:val="26"/>
          <w:szCs w:val="26"/>
        </w:rPr>
        <w:t xml:space="preserve">телекоммуникационным каналам связи </w:t>
      </w:r>
      <w:r w:rsidRPr="00FC238C">
        <w:rPr>
          <w:rFonts w:ascii="Times New Roman" w:hAnsi="Times New Roman" w:cs="Times New Roman"/>
          <w:sz w:val="26"/>
          <w:szCs w:val="26"/>
        </w:rPr>
        <w:t>или через л</w:t>
      </w:r>
      <w:r>
        <w:rPr>
          <w:rFonts w:ascii="Times New Roman" w:hAnsi="Times New Roman" w:cs="Times New Roman"/>
          <w:sz w:val="26"/>
          <w:szCs w:val="26"/>
        </w:rPr>
        <w:t xml:space="preserve">ичный кабинет налогоплательщика. </w:t>
      </w:r>
    </w:p>
    <w:p w:rsidR="001D40DF" w:rsidRDefault="001D40DF" w:rsidP="001D40DF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направлении жалобы по ТКС  - используется форма КНД 1110121, утвержденная Приказом ФНС от 02.09.2024; при направлении жалобы через Личный кабинет  – указанная форма в сервисах ЛК формируется автоматически.</w:t>
      </w:r>
    </w:p>
    <w:p w:rsidR="001D40DF" w:rsidRDefault="001D40DF" w:rsidP="001D40DF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 в жалобе  должно быть </w:t>
      </w:r>
      <w:r w:rsidRPr="00FC238C">
        <w:rPr>
          <w:rFonts w:ascii="Times New Roman" w:hAnsi="Times New Roman" w:cs="Times New Roman"/>
          <w:sz w:val="26"/>
          <w:szCs w:val="26"/>
        </w:rPr>
        <w:t>указано на рассм</w:t>
      </w:r>
      <w:r>
        <w:rPr>
          <w:rFonts w:ascii="Times New Roman" w:hAnsi="Times New Roman" w:cs="Times New Roman"/>
          <w:sz w:val="26"/>
          <w:szCs w:val="26"/>
        </w:rPr>
        <w:t xml:space="preserve">отрение ее в упрощенном порядке. Утвержденная форма жалобы предусматривает проставление соответствующей пометки </w:t>
      </w:r>
      <w:r w:rsidRPr="00FC238C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галочки</w:t>
      </w:r>
      <w:r w:rsidRPr="00FC238C">
        <w:rPr>
          <w:rFonts w:ascii="Times New Roman" w:hAnsi="Times New Roman" w:cs="Times New Roman"/>
          <w:sz w:val="26"/>
          <w:szCs w:val="26"/>
        </w:rPr>
        <w:t xml:space="preserve">» </w:t>
      </w:r>
      <w:r>
        <w:rPr>
          <w:rFonts w:ascii="Times New Roman" w:hAnsi="Times New Roman" w:cs="Times New Roman"/>
          <w:sz w:val="26"/>
          <w:szCs w:val="26"/>
        </w:rPr>
        <w:t>в поле о рассмотрении жалобы в упрощенном порядке.</w:t>
      </w:r>
      <w:r w:rsidRPr="001C061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D40DF" w:rsidRDefault="001D40DF" w:rsidP="001D40DF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Pr="00FC238C">
        <w:rPr>
          <w:rFonts w:ascii="Times New Roman" w:hAnsi="Times New Roman" w:cs="Times New Roman"/>
          <w:sz w:val="26"/>
          <w:szCs w:val="26"/>
        </w:rPr>
        <w:t xml:space="preserve">) спор подлежит рассмотрению </w:t>
      </w:r>
      <w:r>
        <w:rPr>
          <w:rFonts w:ascii="Times New Roman" w:hAnsi="Times New Roman" w:cs="Times New Roman"/>
          <w:sz w:val="26"/>
          <w:szCs w:val="26"/>
        </w:rPr>
        <w:t xml:space="preserve">в рамках Налогового кодекса, за исключением решений, вынесенных в рамках статьи 101 и 101.4 Налогового </w:t>
      </w:r>
      <w:r w:rsidRPr="00AD3023">
        <w:rPr>
          <w:rFonts w:ascii="Times New Roman" w:hAnsi="Times New Roman" w:cs="Times New Roman"/>
          <w:sz w:val="26"/>
          <w:szCs w:val="26"/>
        </w:rPr>
        <w:t xml:space="preserve">кодекса (решения по камеральным, выездным налоговым проверкам, </w:t>
      </w:r>
      <w:r>
        <w:rPr>
          <w:rFonts w:ascii="Times New Roman" w:hAnsi="Times New Roman" w:cs="Times New Roman"/>
          <w:sz w:val="26"/>
          <w:szCs w:val="26"/>
        </w:rPr>
        <w:t xml:space="preserve">решения, вынесенные </w:t>
      </w:r>
      <w:r w:rsidRPr="00AD3023">
        <w:rPr>
          <w:rFonts w:ascii="Times New Roman" w:hAnsi="Times New Roman" w:cs="Times New Roman"/>
          <w:sz w:val="26"/>
          <w:szCs w:val="26"/>
        </w:rPr>
        <w:t xml:space="preserve">при обнаружении </w:t>
      </w:r>
      <w:r>
        <w:rPr>
          <w:rFonts w:ascii="Times New Roman" w:hAnsi="Times New Roman" w:cs="Times New Roman"/>
          <w:sz w:val="26"/>
          <w:szCs w:val="26"/>
        </w:rPr>
        <w:t xml:space="preserve">иных </w:t>
      </w:r>
      <w:r w:rsidRPr="00AD3023">
        <w:rPr>
          <w:rFonts w:ascii="Times New Roman" w:hAnsi="Times New Roman" w:cs="Times New Roman"/>
          <w:sz w:val="26"/>
          <w:szCs w:val="26"/>
        </w:rPr>
        <w:t>фактов налоговых правонарушений)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1D40DF" w:rsidRDefault="001D40DF" w:rsidP="001D40DF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Кроме того, в упрощённом порядке не рассматриваются споры, вытекающие из иных неналоговых правоотношений (по </w:t>
      </w:r>
      <w:proofErr w:type="spellStart"/>
      <w:r>
        <w:rPr>
          <w:rFonts w:ascii="Times New Roman" w:hAnsi="Times New Roman" w:cs="Times New Roman"/>
          <w:sz w:val="26"/>
          <w:szCs w:val="26"/>
        </w:rPr>
        <w:t>госрегистрации</w:t>
      </w:r>
      <w:proofErr w:type="spellEnd"/>
      <w:r>
        <w:rPr>
          <w:rFonts w:ascii="Times New Roman" w:hAnsi="Times New Roman" w:cs="Times New Roman"/>
          <w:sz w:val="26"/>
          <w:szCs w:val="26"/>
        </w:rPr>
        <w:t>, применению ККТ, административным правонарушениям, банкротству и прочее).</w:t>
      </w:r>
    </w:p>
    <w:p w:rsidR="001D40DF" w:rsidRDefault="001D40DF" w:rsidP="00F84D6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D40DF" w:rsidRDefault="001D40DF" w:rsidP="00F84D6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D40DF" w:rsidRDefault="001D40DF" w:rsidP="00396D9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E233E5" w:rsidRPr="001D40DF" w:rsidRDefault="001F222B" w:rsidP="001F222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D40DF">
        <w:rPr>
          <w:rFonts w:ascii="Times New Roman" w:hAnsi="Times New Roman" w:cs="Times New Roman"/>
          <w:sz w:val="26"/>
          <w:szCs w:val="26"/>
        </w:rPr>
        <w:lastRenderedPageBreak/>
        <w:t>Перечень вопросов, рассматриваемых в упрощенном порядке</w:t>
      </w:r>
      <w:r w:rsidR="001D40DF" w:rsidRPr="001D40DF">
        <w:rPr>
          <w:rFonts w:ascii="Times New Roman" w:hAnsi="Times New Roman" w:cs="Times New Roman"/>
          <w:sz w:val="26"/>
          <w:szCs w:val="26"/>
        </w:rPr>
        <w:t>,</w:t>
      </w:r>
      <w:r w:rsidRPr="001D40DF">
        <w:rPr>
          <w:rFonts w:ascii="Times New Roman" w:hAnsi="Times New Roman" w:cs="Times New Roman"/>
          <w:sz w:val="26"/>
          <w:szCs w:val="26"/>
        </w:rPr>
        <w:t xml:space="preserve"> является открытым. </w:t>
      </w:r>
      <w:r w:rsidR="00650358" w:rsidRPr="001D40DF">
        <w:rPr>
          <w:rFonts w:ascii="Times New Roman" w:hAnsi="Times New Roman" w:cs="Times New Roman"/>
          <w:sz w:val="26"/>
          <w:szCs w:val="26"/>
        </w:rPr>
        <w:t>Так, в</w:t>
      </w:r>
      <w:r w:rsidR="00E233E5" w:rsidRPr="001D40DF">
        <w:rPr>
          <w:rFonts w:ascii="Times New Roman" w:hAnsi="Times New Roman" w:cs="Times New Roman"/>
          <w:sz w:val="26"/>
          <w:szCs w:val="26"/>
        </w:rPr>
        <w:t xml:space="preserve"> </w:t>
      </w:r>
      <w:r w:rsidR="00750267" w:rsidRPr="001D40DF">
        <w:rPr>
          <w:rFonts w:ascii="Times New Roman" w:hAnsi="Times New Roman" w:cs="Times New Roman"/>
          <w:sz w:val="26"/>
          <w:szCs w:val="26"/>
        </w:rPr>
        <w:t>упрощенном порядке</w:t>
      </w:r>
      <w:r w:rsidRPr="001D40DF">
        <w:rPr>
          <w:rFonts w:ascii="Times New Roman" w:hAnsi="Times New Roman" w:cs="Times New Roman"/>
          <w:sz w:val="26"/>
          <w:szCs w:val="26"/>
        </w:rPr>
        <w:t xml:space="preserve"> рассматриваются</w:t>
      </w:r>
      <w:r w:rsidR="00E233E5" w:rsidRPr="001D40DF">
        <w:rPr>
          <w:rFonts w:ascii="Times New Roman" w:hAnsi="Times New Roman" w:cs="Times New Roman"/>
          <w:sz w:val="26"/>
          <w:szCs w:val="26"/>
        </w:rPr>
        <w:t>:</w:t>
      </w:r>
      <w:r w:rsidR="00750267" w:rsidRPr="001D40D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22CF9" w:rsidRDefault="00822CF9" w:rsidP="00FC238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C238C">
        <w:rPr>
          <w:rFonts w:ascii="Times New Roman" w:hAnsi="Times New Roman" w:cs="Times New Roman"/>
          <w:sz w:val="26"/>
          <w:szCs w:val="26"/>
        </w:rPr>
        <w:t xml:space="preserve">- </w:t>
      </w:r>
      <w:r w:rsidR="005546B8">
        <w:rPr>
          <w:rFonts w:ascii="Times New Roman" w:hAnsi="Times New Roman" w:cs="Times New Roman"/>
          <w:sz w:val="26"/>
          <w:szCs w:val="26"/>
        </w:rPr>
        <w:t>жалобы</w:t>
      </w:r>
      <w:r w:rsidR="00A06F63">
        <w:rPr>
          <w:rFonts w:ascii="Times New Roman" w:hAnsi="Times New Roman" w:cs="Times New Roman"/>
          <w:sz w:val="26"/>
          <w:szCs w:val="26"/>
        </w:rPr>
        <w:t xml:space="preserve">, связанные с истребованием документов </w:t>
      </w:r>
      <w:r w:rsidRPr="00FC238C">
        <w:rPr>
          <w:rFonts w:ascii="Times New Roman" w:hAnsi="Times New Roman" w:cs="Times New Roman"/>
          <w:sz w:val="26"/>
          <w:szCs w:val="26"/>
        </w:rPr>
        <w:t>(пояснений)</w:t>
      </w:r>
      <w:r w:rsidR="00A06F63">
        <w:rPr>
          <w:rFonts w:ascii="Times New Roman" w:hAnsi="Times New Roman" w:cs="Times New Roman"/>
          <w:sz w:val="26"/>
          <w:szCs w:val="26"/>
        </w:rPr>
        <w:t xml:space="preserve"> </w:t>
      </w:r>
      <w:r w:rsidR="000D2D83" w:rsidRPr="00FC238C">
        <w:rPr>
          <w:rFonts w:ascii="Times New Roman" w:hAnsi="Times New Roman" w:cs="Times New Roman"/>
          <w:sz w:val="26"/>
          <w:szCs w:val="26"/>
        </w:rPr>
        <w:t>в рамках КНП, ВНП, иных мероприятий налогового контроля</w:t>
      </w:r>
      <w:r w:rsidRPr="00FC238C">
        <w:rPr>
          <w:rFonts w:ascii="Times New Roman" w:hAnsi="Times New Roman" w:cs="Times New Roman"/>
          <w:sz w:val="26"/>
          <w:szCs w:val="26"/>
        </w:rPr>
        <w:t>;</w:t>
      </w:r>
    </w:p>
    <w:p w:rsidR="00396D9C" w:rsidRDefault="00396D9C" w:rsidP="00396D9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C238C">
        <w:rPr>
          <w:rFonts w:ascii="Times New Roman" w:hAnsi="Times New Roman" w:cs="Times New Roman"/>
          <w:sz w:val="26"/>
          <w:szCs w:val="26"/>
        </w:rPr>
        <w:t xml:space="preserve">- </w:t>
      </w:r>
      <w:r w:rsidR="005546B8">
        <w:rPr>
          <w:rFonts w:ascii="Times New Roman" w:hAnsi="Times New Roman" w:cs="Times New Roman"/>
          <w:sz w:val="26"/>
          <w:szCs w:val="26"/>
        </w:rPr>
        <w:t>жалобы</w:t>
      </w:r>
      <w:r w:rsidR="00A06F63">
        <w:rPr>
          <w:rFonts w:ascii="Times New Roman" w:hAnsi="Times New Roman" w:cs="Times New Roman"/>
          <w:sz w:val="26"/>
          <w:szCs w:val="26"/>
        </w:rPr>
        <w:t>, связанные с взысканием задолженности:</w:t>
      </w:r>
      <w:r w:rsidR="005546B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на </w:t>
      </w:r>
      <w:r w:rsidR="00E233E5">
        <w:rPr>
          <w:rFonts w:ascii="Times New Roman" w:hAnsi="Times New Roman" w:cs="Times New Roman"/>
          <w:sz w:val="26"/>
          <w:szCs w:val="26"/>
        </w:rPr>
        <w:t>требования</w:t>
      </w:r>
      <w:r w:rsidR="00A06F63">
        <w:rPr>
          <w:rFonts w:ascii="Times New Roman" w:hAnsi="Times New Roman" w:cs="Times New Roman"/>
          <w:sz w:val="26"/>
          <w:szCs w:val="26"/>
        </w:rPr>
        <w:t xml:space="preserve"> </w:t>
      </w:r>
      <w:r w:rsidRPr="00FC238C">
        <w:rPr>
          <w:rFonts w:ascii="Times New Roman" w:hAnsi="Times New Roman" w:cs="Times New Roman"/>
          <w:sz w:val="26"/>
          <w:szCs w:val="26"/>
        </w:rPr>
        <w:t>об уплате</w:t>
      </w:r>
      <w:r w:rsidR="00A06F63">
        <w:rPr>
          <w:rFonts w:ascii="Times New Roman" w:hAnsi="Times New Roman" w:cs="Times New Roman"/>
          <w:sz w:val="26"/>
          <w:szCs w:val="26"/>
        </w:rPr>
        <w:t xml:space="preserve"> задолженности, </w:t>
      </w:r>
      <w:r w:rsidR="00E233E5">
        <w:rPr>
          <w:rFonts w:ascii="Times New Roman" w:hAnsi="Times New Roman" w:cs="Times New Roman"/>
          <w:sz w:val="26"/>
          <w:szCs w:val="26"/>
        </w:rPr>
        <w:t>решения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06F63">
        <w:rPr>
          <w:rFonts w:ascii="Times New Roman" w:hAnsi="Times New Roman" w:cs="Times New Roman"/>
          <w:sz w:val="26"/>
          <w:szCs w:val="26"/>
        </w:rPr>
        <w:t>о взыскании</w:t>
      </w:r>
      <w:r w:rsidRPr="00FC238C">
        <w:rPr>
          <w:rFonts w:ascii="Times New Roman" w:hAnsi="Times New Roman" w:cs="Times New Roman"/>
          <w:sz w:val="26"/>
          <w:szCs w:val="26"/>
        </w:rPr>
        <w:t>;</w:t>
      </w:r>
    </w:p>
    <w:p w:rsidR="00822CF9" w:rsidRPr="00FC238C" w:rsidRDefault="00822CF9" w:rsidP="00FC238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C238C">
        <w:rPr>
          <w:rFonts w:ascii="Times New Roman" w:hAnsi="Times New Roman" w:cs="Times New Roman"/>
          <w:sz w:val="26"/>
          <w:szCs w:val="26"/>
        </w:rPr>
        <w:t xml:space="preserve">-  </w:t>
      </w:r>
      <w:r w:rsidR="005546B8">
        <w:rPr>
          <w:rFonts w:ascii="Times New Roman" w:hAnsi="Times New Roman" w:cs="Times New Roman"/>
          <w:sz w:val="26"/>
          <w:szCs w:val="26"/>
        </w:rPr>
        <w:t>жалобы</w:t>
      </w:r>
      <w:r w:rsidR="00A06F63">
        <w:rPr>
          <w:rFonts w:ascii="Times New Roman" w:hAnsi="Times New Roman" w:cs="Times New Roman"/>
          <w:sz w:val="26"/>
          <w:szCs w:val="26"/>
        </w:rPr>
        <w:t xml:space="preserve">, связанные с </w:t>
      </w:r>
      <w:r w:rsidRPr="00FC238C">
        <w:rPr>
          <w:rFonts w:ascii="Times New Roman" w:hAnsi="Times New Roman" w:cs="Times New Roman"/>
          <w:sz w:val="26"/>
          <w:szCs w:val="26"/>
        </w:rPr>
        <w:t>отказ</w:t>
      </w:r>
      <w:r w:rsidR="00A06F63">
        <w:rPr>
          <w:rFonts w:ascii="Times New Roman" w:hAnsi="Times New Roman" w:cs="Times New Roman"/>
          <w:sz w:val="26"/>
          <w:szCs w:val="26"/>
        </w:rPr>
        <w:t>ом</w:t>
      </w:r>
      <w:r w:rsidRPr="00FC238C">
        <w:rPr>
          <w:rFonts w:ascii="Times New Roman" w:hAnsi="Times New Roman" w:cs="Times New Roman"/>
          <w:sz w:val="26"/>
          <w:szCs w:val="26"/>
        </w:rPr>
        <w:t xml:space="preserve"> </w:t>
      </w:r>
      <w:r w:rsidR="00A06F63">
        <w:rPr>
          <w:rFonts w:ascii="Times New Roman" w:hAnsi="Times New Roman" w:cs="Times New Roman"/>
          <w:sz w:val="26"/>
          <w:szCs w:val="26"/>
        </w:rPr>
        <w:t>в приеме</w:t>
      </w:r>
      <w:r w:rsidRPr="00FC238C">
        <w:rPr>
          <w:rFonts w:ascii="Times New Roman" w:hAnsi="Times New Roman" w:cs="Times New Roman"/>
          <w:sz w:val="26"/>
          <w:szCs w:val="26"/>
        </w:rPr>
        <w:t xml:space="preserve"> налоговой декларации</w:t>
      </w:r>
      <w:r w:rsidR="00F62C98">
        <w:rPr>
          <w:rFonts w:ascii="Times New Roman" w:hAnsi="Times New Roman" w:cs="Times New Roman"/>
          <w:sz w:val="26"/>
          <w:szCs w:val="26"/>
        </w:rPr>
        <w:t xml:space="preserve"> (расчета)</w:t>
      </w:r>
      <w:r w:rsidRPr="00FC238C">
        <w:rPr>
          <w:rFonts w:ascii="Times New Roman" w:hAnsi="Times New Roman" w:cs="Times New Roman"/>
          <w:sz w:val="26"/>
          <w:szCs w:val="26"/>
        </w:rPr>
        <w:t>;</w:t>
      </w:r>
    </w:p>
    <w:p w:rsidR="00822CF9" w:rsidRPr="00FC238C" w:rsidRDefault="00822CF9" w:rsidP="00FC238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C238C">
        <w:rPr>
          <w:rFonts w:ascii="Times New Roman" w:hAnsi="Times New Roman" w:cs="Times New Roman"/>
          <w:sz w:val="26"/>
          <w:szCs w:val="26"/>
        </w:rPr>
        <w:t xml:space="preserve"> -  </w:t>
      </w:r>
      <w:r w:rsidR="00A06F63">
        <w:rPr>
          <w:rFonts w:ascii="Times New Roman" w:hAnsi="Times New Roman" w:cs="Times New Roman"/>
          <w:sz w:val="26"/>
          <w:szCs w:val="26"/>
        </w:rPr>
        <w:t xml:space="preserve">жалобы, связанные с </w:t>
      </w:r>
      <w:r w:rsidRPr="00FC238C">
        <w:rPr>
          <w:rFonts w:ascii="Times New Roman" w:hAnsi="Times New Roman" w:cs="Times New Roman"/>
          <w:sz w:val="26"/>
          <w:szCs w:val="26"/>
        </w:rPr>
        <w:t>приостановление</w:t>
      </w:r>
      <w:r w:rsidR="00A06F63">
        <w:rPr>
          <w:rFonts w:ascii="Times New Roman" w:hAnsi="Times New Roman" w:cs="Times New Roman"/>
          <w:sz w:val="26"/>
          <w:szCs w:val="26"/>
        </w:rPr>
        <w:t>м</w:t>
      </w:r>
      <w:r w:rsidRPr="00FC238C">
        <w:rPr>
          <w:rFonts w:ascii="Times New Roman" w:hAnsi="Times New Roman" w:cs="Times New Roman"/>
          <w:sz w:val="26"/>
          <w:szCs w:val="26"/>
        </w:rPr>
        <w:t xml:space="preserve"> операций по счетам в банке;</w:t>
      </w:r>
    </w:p>
    <w:p w:rsidR="00822CF9" w:rsidRPr="00FC238C" w:rsidRDefault="00E233E5" w:rsidP="00FC238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06F63">
        <w:rPr>
          <w:rFonts w:ascii="Times New Roman" w:hAnsi="Times New Roman" w:cs="Times New Roman"/>
          <w:sz w:val="26"/>
          <w:szCs w:val="26"/>
        </w:rPr>
        <w:t>жалобы, связанные с зачетом (возвратом</w:t>
      </w:r>
      <w:r w:rsidR="00822CF9" w:rsidRPr="00FC238C">
        <w:rPr>
          <w:rFonts w:ascii="Times New Roman" w:hAnsi="Times New Roman" w:cs="Times New Roman"/>
          <w:sz w:val="26"/>
          <w:szCs w:val="26"/>
        </w:rPr>
        <w:t>) денежных средств;</w:t>
      </w:r>
    </w:p>
    <w:p w:rsidR="00822CF9" w:rsidRPr="00FC238C" w:rsidRDefault="00A06F63" w:rsidP="00FC238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жалобы</w:t>
      </w:r>
      <w:r w:rsidR="00096A12">
        <w:rPr>
          <w:rFonts w:ascii="Times New Roman" w:hAnsi="Times New Roman" w:cs="Times New Roman"/>
          <w:sz w:val="26"/>
          <w:szCs w:val="26"/>
        </w:rPr>
        <w:t xml:space="preserve">, связанные с формированием </w:t>
      </w:r>
      <w:r>
        <w:rPr>
          <w:rFonts w:ascii="Times New Roman" w:hAnsi="Times New Roman" w:cs="Times New Roman"/>
          <w:sz w:val="26"/>
          <w:szCs w:val="26"/>
        </w:rPr>
        <w:t xml:space="preserve">сальдо ЕНС, </w:t>
      </w:r>
      <w:r w:rsidR="00096A12">
        <w:rPr>
          <w:rFonts w:ascii="Times New Roman" w:hAnsi="Times New Roman" w:cs="Times New Roman"/>
          <w:sz w:val="26"/>
          <w:szCs w:val="26"/>
        </w:rPr>
        <w:t xml:space="preserve">учета в </w:t>
      </w:r>
      <w:r w:rsidR="000D2D83" w:rsidRPr="00FC238C">
        <w:rPr>
          <w:rFonts w:ascii="Times New Roman" w:hAnsi="Times New Roman" w:cs="Times New Roman"/>
          <w:sz w:val="26"/>
          <w:szCs w:val="26"/>
        </w:rPr>
        <w:t xml:space="preserve">данных </w:t>
      </w:r>
      <w:r w:rsidR="00096A12">
        <w:rPr>
          <w:rFonts w:ascii="Times New Roman" w:hAnsi="Times New Roman" w:cs="Times New Roman"/>
          <w:sz w:val="26"/>
          <w:szCs w:val="26"/>
        </w:rPr>
        <w:t xml:space="preserve">ЕНС сведений по представленным налоговым декларациям (расчетам), </w:t>
      </w:r>
      <w:r w:rsidR="00822CF9" w:rsidRPr="00FC238C">
        <w:rPr>
          <w:rFonts w:ascii="Times New Roman" w:hAnsi="Times New Roman" w:cs="Times New Roman"/>
          <w:sz w:val="26"/>
          <w:szCs w:val="26"/>
        </w:rPr>
        <w:t>денежных средств, перечисленных в качестве Е</w:t>
      </w:r>
      <w:r>
        <w:rPr>
          <w:rFonts w:ascii="Times New Roman" w:hAnsi="Times New Roman" w:cs="Times New Roman"/>
          <w:sz w:val="26"/>
          <w:szCs w:val="26"/>
        </w:rPr>
        <w:t>НП</w:t>
      </w:r>
      <w:r w:rsidR="00822CF9" w:rsidRPr="00FC238C">
        <w:rPr>
          <w:rFonts w:ascii="Times New Roman" w:hAnsi="Times New Roman" w:cs="Times New Roman"/>
          <w:sz w:val="26"/>
          <w:szCs w:val="26"/>
        </w:rPr>
        <w:t>;</w:t>
      </w:r>
    </w:p>
    <w:p w:rsidR="00822CF9" w:rsidRDefault="00822CF9" w:rsidP="00FC238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C238C">
        <w:rPr>
          <w:rFonts w:ascii="Times New Roman" w:hAnsi="Times New Roman" w:cs="Times New Roman"/>
          <w:sz w:val="26"/>
          <w:szCs w:val="26"/>
        </w:rPr>
        <w:t xml:space="preserve"> - иные </w:t>
      </w:r>
      <w:r w:rsidR="002317BC">
        <w:rPr>
          <w:rFonts w:ascii="Times New Roman" w:hAnsi="Times New Roman" w:cs="Times New Roman"/>
          <w:sz w:val="26"/>
          <w:szCs w:val="26"/>
        </w:rPr>
        <w:t xml:space="preserve">жалобы на </w:t>
      </w:r>
      <w:r w:rsidRPr="00FC238C">
        <w:rPr>
          <w:rFonts w:ascii="Times New Roman" w:hAnsi="Times New Roman" w:cs="Times New Roman"/>
          <w:sz w:val="26"/>
          <w:szCs w:val="26"/>
        </w:rPr>
        <w:t>акты налогового органа</w:t>
      </w:r>
      <w:r w:rsidR="003E5F52" w:rsidRPr="00FC238C">
        <w:rPr>
          <w:rFonts w:ascii="Times New Roman" w:hAnsi="Times New Roman" w:cs="Times New Roman"/>
          <w:sz w:val="26"/>
          <w:szCs w:val="26"/>
        </w:rPr>
        <w:t xml:space="preserve"> ненормативного характера</w:t>
      </w:r>
      <w:r w:rsidRPr="00FC238C">
        <w:rPr>
          <w:rFonts w:ascii="Times New Roman" w:hAnsi="Times New Roman" w:cs="Times New Roman"/>
          <w:sz w:val="26"/>
          <w:szCs w:val="26"/>
        </w:rPr>
        <w:t xml:space="preserve">, действия, </w:t>
      </w:r>
      <w:r w:rsidR="009A2492">
        <w:rPr>
          <w:rFonts w:ascii="Times New Roman" w:hAnsi="Times New Roman" w:cs="Times New Roman"/>
          <w:sz w:val="26"/>
          <w:szCs w:val="26"/>
        </w:rPr>
        <w:t xml:space="preserve">или </w:t>
      </w:r>
      <w:r w:rsidRPr="00FC238C">
        <w:rPr>
          <w:rFonts w:ascii="Times New Roman" w:hAnsi="Times New Roman" w:cs="Times New Roman"/>
          <w:sz w:val="26"/>
          <w:szCs w:val="26"/>
        </w:rPr>
        <w:t>бездействие</w:t>
      </w:r>
      <w:r w:rsidR="003E5F52" w:rsidRPr="00FC238C">
        <w:rPr>
          <w:rFonts w:ascii="Times New Roman" w:hAnsi="Times New Roman" w:cs="Times New Roman"/>
          <w:sz w:val="26"/>
          <w:szCs w:val="26"/>
        </w:rPr>
        <w:t xml:space="preserve"> </w:t>
      </w:r>
      <w:r w:rsidR="009A2492">
        <w:rPr>
          <w:rFonts w:ascii="Times New Roman" w:hAnsi="Times New Roman" w:cs="Times New Roman"/>
          <w:sz w:val="26"/>
          <w:szCs w:val="26"/>
        </w:rPr>
        <w:t xml:space="preserve">их </w:t>
      </w:r>
      <w:r w:rsidR="003E5F52" w:rsidRPr="00FC238C">
        <w:rPr>
          <w:rFonts w:ascii="Times New Roman" w:hAnsi="Times New Roman" w:cs="Times New Roman"/>
          <w:sz w:val="26"/>
          <w:szCs w:val="26"/>
        </w:rPr>
        <w:t>должностных лиц</w:t>
      </w:r>
      <w:r w:rsidRPr="00FC238C">
        <w:rPr>
          <w:rFonts w:ascii="Times New Roman" w:hAnsi="Times New Roman" w:cs="Times New Roman"/>
          <w:sz w:val="26"/>
          <w:szCs w:val="26"/>
        </w:rPr>
        <w:t>.</w:t>
      </w:r>
    </w:p>
    <w:p w:rsidR="00A05844" w:rsidRPr="009C72DA" w:rsidRDefault="009E4699" w:rsidP="00A05844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E06ED">
        <w:rPr>
          <w:rFonts w:ascii="Times New Roman" w:hAnsi="Times New Roman" w:cs="Times New Roman"/>
          <w:sz w:val="26"/>
          <w:szCs w:val="26"/>
        </w:rPr>
        <w:t>Р</w:t>
      </w:r>
      <w:r w:rsidR="00A05844" w:rsidRPr="00CE06ED">
        <w:rPr>
          <w:rFonts w:ascii="Times New Roman" w:hAnsi="Times New Roman" w:cs="Times New Roman"/>
          <w:sz w:val="26"/>
          <w:szCs w:val="26"/>
        </w:rPr>
        <w:t xml:space="preserve">езультатом по жалобе является полное или частичное урегулирование спора. </w:t>
      </w:r>
      <w:r w:rsidR="00A05844" w:rsidRPr="00CE06ED">
        <w:rPr>
          <w:rFonts w:ascii="Times New Roman" w:eastAsia="Times New Roman" w:hAnsi="Times New Roman" w:cs="Times New Roman"/>
          <w:sz w:val="26"/>
          <w:szCs w:val="26"/>
          <w:lang w:eastAsia="ru-RU"/>
        </w:rPr>
        <w:t>Это означает, что решением ТНО</w:t>
      </w:r>
      <w:r w:rsidR="00A058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она </w:t>
      </w:r>
      <w:r w:rsidR="00A05844" w:rsidRPr="00FC238C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может быть оставлена без удовлетворения или рассмотрения</w:t>
      </w:r>
      <w:r w:rsidR="00A0584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B415B" w:rsidRDefault="000B0C08" w:rsidP="000B0C0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FC23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случае</w:t>
      </w:r>
      <w:proofErr w:type="gramStart"/>
      <w:r w:rsidRPr="00FC238C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proofErr w:type="gramEnd"/>
      <w:r w:rsidRPr="00FC23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если по результатам рассмотрения «Легкой жалобы» территориальный налоговый орган приходит к выводу о</w:t>
      </w:r>
      <w:r w:rsidR="009B41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том, что заявленные</w:t>
      </w:r>
      <w:r w:rsidR="009C72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B41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жалобе требования </w:t>
      </w:r>
      <w:proofErr w:type="spellStart"/>
      <w:r w:rsidR="009B415B">
        <w:rPr>
          <w:rFonts w:ascii="Times New Roman" w:eastAsia="Times New Roman" w:hAnsi="Times New Roman" w:cs="Times New Roman"/>
          <w:sz w:val="26"/>
          <w:szCs w:val="26"/>
          <w:lang w:eastAsia="ru-RU"/>
        </w:rPr>
        <w:t>необоснованы</w:t>
      </w:r>
      <w:proofErr w:type="spellEnd"/>
      <w:r w:rsidRPr="00FC23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r w:rsidR="009B415B">
        <w:rPr>
          <w:rFonts w:ascii="Times New Roman" w:eastAsia="Times New Roman" w:hAnsi="Times New Roman" w:cs="Times New Roman"/>
          <w:sz w:val="26"/>
          <w:szCs w:val="26"/>
          <w:lang w:eastAsia="ru-RU"/>
        </w:rPr>
        <w:t>жалоба не может быть удовлетворена (полностью либо в части)</w:t>
      </w:r>
      <w:r w:rsidRPr="00FC238C">
        <w:rPr>
          <w:rFonts w:ascii="Times New Roman" w:eastAsia="Times New Roman" w:hAnsi="Times New Roman" w:cs="Times New Roman"/>
          <w:sz w:val="26"/>
          <w:szCs w:val="26"/>
          <w:lang w:eastAsia="ru-RU"/>
        </w:rPr>
        <w:t>, такая жало</w:t>
      </w:r>
      <w:r w:rsidR="006503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ба </w:t>
      </w:r>
      <w:r w:rsidR="00650358" w:rsidRPr="001D40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истечении 7 </w:t>
      </w:r>
      <w:r w:rsidR="009B415B" w:rsidRPr="001D40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дней </w:t>
      </w:r>
      <w:r w:rsidRPr="001D40DF">
        <w:rPr>
          <w:rFonts w:ascii="Times New Roman" w:eastAsia="Times New Roman" w:hAnsi="Times New Roman" w:cs="Times New Roman"/>
          <w:sz w:val="26"/>
          <w:szCs w:val="26"/>
          <w:lang w:eastAsia="ru-RU"/>
        </w:rPr>
        <w:t>пе</w:t>
      </w:r>
      <w:r w:rsidR="009B415B" w:rsidRPr="001D40DF">
        <w:rPr>
          <w:rFonts w:ascii="Times New Roman" w:eastAsia="Times New Roman" w:hAnsi="Times New Roman" w:cs="Times New Roman"/>
          <w:sz w:val="26"/>
          <w:szCs w:val="26"/>
          <w:lang w:eastAsia="ru-RU"/>
        </w:rPr>
        <w:t>ренаправляется</w:t>
      </w:r>
      <w:r w:rsidR="009B41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территориальным налоговым органом в вышестоящий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 рассмотрения </w:t>
      </w:r>
      <w:r w:rsidR="009B41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9B41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общем порядке. </w:t>
      </w:r>
    </w:p>
    <w:p w:rsidR="00CB62E5" w:rsidRDefault="009B415B" w:rsidP="000B0C0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таком случае п</w:t>
      </w:r>
      <w:r w:rsidR="00CB62E5" w:rsidRPr="00FC23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еренаправленная «Легкая жалоба» рассматривается </w:t>
      </w:r>
      <w:r w:rsidR="00CB62E5">
        <w:rPr>
          <w:rFonts w:ascii="Times New Roman" w:eastAsia="Times New Roman" w:hAnsi="Times New Roman" w:cs="Times New Roman"/>
          <w:sz w:val="26"/>
          <w:szCs w:val="26"/>
          <w:lang w:eastAsia="ru-RU"/>
        </w:rPr>
        <w:t>вышестоящи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 налоговым органом</w:t>
      </w:r>
      <w:r w:rsidR="005C23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B62E5" w:rsidRPr="00FC23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9C72DA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общем</w:t>
      </w:r>
      <w:r w:rsidR="00CB62E5" w:rsidRPr="003933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порядке в течение 15 рабочих дней. При этом срок для  рассмотрения такой жалобы исчисляется со дня ее поступления в вышестоящий налоговый орган.</w:t>
      </w:r>
    </w:p>
    <w:p w:rsidR="00650358" w:rsidRPr="001D40DF" w:rsidRDefault="00650358" w:rsidP="003933A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D40DF">
        <w:rPr>
          <w:rFonts w:ascii="Times New Roman" w:hAnsi="Times New Roman" w:cs="Times New Roman"/>
          <w:sz w:val="26"/>
          <w:szCs w:val="26"/>
        </w:rPr>
        <w:t>Так как институт новый</w:t>
      </w:r>
      <w:r w:rsidR="001D40DF">
        <w:rPr>
          <w:rFonts w:ascii="Times New Roman" w:hAnsi="Times New Roman" w:cs="Times New Roman"/>
          <w:sz w:val="26"/>
          <w:szCs w:val="26"/>
        </w:rPr>
        <w:t xml:space="preserve"> </w:t>
      </w:r>
      <w:r w:rsidRPr="001D40DF">
        <w:rPr>
          <w:rFonts w:ascii="Times New Roman" w:hAnsi="Times New Roman" w:cs="Times New Roman"/>
          <w:sz w:val="26"/>
          <w:szCs w:val="26"/>
        </w:rPr>
        <w:t>по «Легким жалобам» мы столкнулись с определенными проблемами.</w:t>
      </w:r>
    </w:p>
    <w:p w:rsidR="00FA51CA" w:rsidRPr="001D40DF" w:rsidRDefault="00650358" w:rsidP="003933A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Так, </w:t>
      </w:r>
      <w:r w:rsidR="003933A2">
        <w:rPr>
          <w:rFonts w:ascii="Times New Roman" w:hAnsi="Times New Roman" w:cs="Times New Roman"/>
          <w:sz w:val="26"/>
          <w:szCs w:val="26"/>
        </w:rPr>
        <w:t>несмотря на достаточно широкое освещение вопрос</w:t>
      </w:r>
      <w:r w:rsidR="005C2362">
        <w:rPr>
          <w:rFonts w:ascii="Times New Roman" w:hAnsi="Times New Roman" w:cs="Times New Roman"/>
          <w:sz w:val="26"/>
          <w:szCs w:val="26"/>
        </w:rPr>
        <w:t xml:space="preserve">а о введении с 01.01.2025 </w:t>
      </w:r>
      <w:r w:rsidR="003933A2">
        <w:rPr>
          <w:rFonts w:ascii="Times New Roman" w:hAnsi="Times New Roman" w:cs="Times New Roman"/>
          <w:sz w:val="26"/>
          <w:szCs w:val="26"/>
        </w:rPr>
        <w:t>упрощенного порядка обжалования: информация о порядке п</w:t>
      </w:r>
      <w:r w:rsidR="00D40EBD">
        <w:rPr>
          <w:rFonts w:ascii="Times New Roman" w:hAnsi="Times New Roman" w:cs="Times New Roman"/>
          <w:sz w:val="26"/>
          <w:szCs w:val="26"/>
        </w:rPr>
        <w:t>одачи «Легкой жалобы» размещена</w:t>
      </w:r>
      <w:r w:rsidR="003933A2">
        <w:rPr>
          <w:rFonts w:ascii="Times New Roman" w:hAnsi="Times New Roman" w:cs="Times New Roman"/>
          <w:sz w:val="26"/>
          <w:szCs w:val="26"/>
        </w:rPr>
        <w:t xml:space="preserve"> в операционных залах Управления, </w:t>
      </w:r>
      <w:r w:rsidR="00D40EBD">
        <w:rPr>
          <w:rFonts w:ascii="Times New Roman" w:hAnsi="Times New Roman" w:cs="Times New Roman"/>
          <w:sz w:val="26"/>
          <w:szCs w:val="26"/>
        </w:rPr>
        <w:t xml:space="preserve">освещалась </w:t>
      </w:r>
      <w:r w:rsidR="003933A2">
        <w:rPr>
          <w:rFonts w:ascii="Times New Roman" w:hAnsi="Times New Roman" w:cs="Times New Roman"/>
          <w:sz w:val="26"/>
          <w:szCs w:val="26"/>
        </w:rPr>
        <w:t xml:space="preserve">на </w:t>
      </w:r>
      <w:r w:rsidR="003933A2">
        <w:rPr>
          <w:rFonts w:ascii="Times New Roman" w:hAnsi="Times New Roman" w:cs="Times New Roman"/>
          <w:sz w:val="26"/>
          <w:szCs w:val="26"/>
        </w:rPr>
        <w:lastRenderedPageBreak/>
        <w:t>сайте Федеральной налогов</w:t>
      </w:r>
      <w:r w:rsidR="00D40EBD">
        <w:rPr>
          <w:rFonts w:ascii="Times New Roman" w:hAnsi="Times New Roman" w:cs="Times New Roman"/>
          <w:sz w:val="26"/>
          <w:szCs w:val="26"/>
        </w:rPr>
        <w:t>о</w:t>
      </w:r>
      <w:r w:rsidR="003933A2">
        <w:rPr>
          <w:rFonts w:ascii="Times New Roman" w:hAnsi="Times New Roman" w:cs="Times New Roman"/>
          <w:sz w:val="26"/>
          <w:szCs w:val="26"/>
        </w:rPr>
        <w:t xml:space="preserve">й службы, </w:t>
      </w:r>
      <w:r w:rsidR="00D40EBD">
        <w:rPr>
          <w:rFonts w:ascii="Times New Roman" w:hAnsi="Times New Roman" w:cs="Times New Roman"/>
          <w:sz w:val="26"/>
          <w:szCs w:val="26"/>
        </w:rPr>
        <w:t>в средствах массовой информации, информацию о порядке обжалования можно найти в сети интернет и в справочно-информационных систе</w:t>
      </w:r>
      <w:r w:rsidR="005C2362">
        <w:rPr>
          <w:rFonts w:ascii="Times New Roman" w:hAnsi="Times New Roman" w:cs="Times New Roman"/>
          <w:sz w:val="26"/>
          <w:szCs w:val="26"/>
        </w:rPr>
        <w:t>мах</w:t>
      </w:r>
      <w:r w:rsidR="00D40EBD" w:rsidRPr="001D40DF">
        <w:rPr>
          <w:rFonts w:ascii="Times New Roman" w:hAnsi="Times New Roman" w:cs="Times New Roman"/>
          <w:sz w:val="26"/>
          <w:szCs w:val="26"/>
        </w:rPr>
        <w:t>, у налогоплательщиков не всегда есть четкое понимание</w:t>
      </w:r>
      <w:r w:rsidR="00EA43A9" w:rsidRPr="001D40DF">
        <w:rPr>
          <w:rFonts w:ascii="Times New Roman" w:hAnsi="Times New Roman" w:cs="Times New Roman"/>
          <w:sz w:val="26"/>
          <w:szCs w:val="26"/>
        </w:rPr>
        <w:t>,</w:t>
      </w:r>
      <w:r w:rsidR="00D40EBD" w:rsidRPr="001D40DF">
        <w:rPr>
          <w:rFonts w:ascii="Times New Roman" w:hAnsi="Times New Roman" w:cs="Times New Roman"/>
          <w:sz w:val="26"/>
          <w:szCs w:val="26"/>
        </w:rPr>
        <w:t xml:space="preserve"> </w:t>
      </w:r>
      <w:r w:rsidR="00EA43A9" w:rsidRPr="001D40DF">
        <w:rPr>
          <w:rFonts w:ascii="Times New Roman" w:hAnsi="Times New Roman" w:cs="Times New Roman"/>
          <w:sz w:val="26"/>
          <w:szCs w:val="26"/>
        </w:rPr>
        <w:t>какие жалобы рассматриваются в упрощенном</w:t>
      </w:r>
      <w:proofErr w:type="gramEnd"/>
      <w:r w:rsidR="00EA43A9" w:rsidRPr="001D40D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A43A9" w:rsidRPr="001D40DF">
        <w:rPr>
          <w:rFonts w:ascii="Times New Roman" w:hAnsi="Times New Roman" w:cs="Times New Roman"/>
          <w:sz w:val="26"/>
          <w:szCs w:val="26"/>
        </w:rPr>
        <w:t>порядке</w:t>
      </w:r>
      <w:proofErr w:type="gramEnd"/>
      <w:r w:rsidR="00EA43A9" w:rsidRPr="001D40DF">
        <w:rPr>
          <w:rFonts w:ascii="Times New Roman" w:hAnsi="Times New Roman" w:cs="Times New Roman"/>
          <w:sz w:val="26"/>
          <w:szCs w:val="26"/>
        </w:rPr>
        <w:t>.</w:t>
      </w:r>
    </w:p>
    <w:p w:rsidR="003933A2" w:rsidRPr="001D40DF" w:rsidRDefault="003B1C11" w:rsidP="003B1C1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D40DF">
        <w:rPr>
          <w:rFonts w:ascii="Times New Roman" w:hAnsi="Times New Roman" w:cs="Times New Roman"/>
          <w:sz w:val="26"/>
          <w:szCs w:val="26"/>
        </w:rPr>
        <w:t>К</w:t>
      </w:r>
      <w:r w:rsidR="00644D3D" w:rsidRPr="001D40DF">
        <w:rPr>
          <w:rFonts w:ascii="Times New Roman" w:hAnsi="Times New Roman" w:cs="Times New Roman"/>
          <w:sz w:val="26"/>
          <w:szCs w:val="26"/>
        </w:rPr>
        <w:t xml:space="preserve">ак </w:t>
      </w:r>
      <w:r w:rsidR="00ED24D0" w:rsidRPr="001D40DF">
        <w:rPr>
          <w:rFonts w:ascii="Times New Roman" w:hAnsi="Times New Roman" w:cs="Times New Roman"/>
          <w:sz w:val="26"/>
          <w:szCs w:val="26"/>
        </w:rPr>
        <w:t xml:space="preserve">показывает практика, </w:t>
      </w:r>
      <w:r w:rsidR="00ED24D0" w:rsidRPr="001D40DF">
        <w:rPr>
          <w:rFonts w:ascii="Times New Roman" w:hAnsi="Times New Roman" w:cs="Times New Roman"/>
          <w:color w:val="000000"/>
          <w:sz w:val="26"/>
          <w:szCs w:val="26"/>
        </w:rPr>
        <w:t>под видом «</w:t>
      </w:r>
      <w:r w:rsidR="005C2362" w:rsidRPr="001D40DF">
        <w:rPr>
          <w:rFonts w:ascii="Times New Roman" w:hAnsi="Times New Roman" w:cs="Times New Roman"/>
          <w:color w:val="000000"/>
          <w:sz w:val="26"/>
          <w:szCs w:val="26"/>
        </w:rPr>
        <w:t xml:space="preserve">Легких жалоб» в Управление </w:t>
      </w:r>
      <w:r w:rsidR="003933A2" w:rsidRPr="001D40DF">
        <w:rPr>
          <w:rFonts w:ascii="Times New Roman" w:hAnsi="Times New Roman" w:cs="Times New Roman"/>
          <w:color w:val="000000"/>
          <w:sz w:val="26"/>
          <w:szCs w:val="26"/>
        </w:rPr>
        <w:t xml:space="preserve">поступают </w:t>
      </w:r>
      <w:r w:rsidR="00ED24D0" w:rsidRPr="001D40DF">
        <w:rPr>
          <w:rFonts w:ascii="Times New Roman" w:hAnsi="Times New Roman" w:cs="Times New Roman"/>
          <w:color w:val="000000"/>
          <w:sz w:val="26"/>
          <w:szCs w:val="26"/>
        </w:rPr>
        <w:t>обращения, связанные с просьбой дать разъяснения по порядку примене</w:t>
      </w:r>
      <w:r w:rsidR="001D40DF">
        <w:rPr>
          <w:rFonts w:ascii="Times New Roman" w:hAnsi="Times New Roman" w:cs="Times New Roman"/>
          <w:color w:val="000000"/>
          <w:sz w:val="26"/>
          <w:szCs w:val="26"/>
        </w:rPr>
        <w:t>ни</w:t>
      </w:r>
      <w:r w:rsidR="00CE06ED">
        <w:rPr>
          <w:rFonts w:ascii="Times New Roman" w:hAnsi="Times New Roman" w:cs="Times New Roman"/>
          <w:color w:val="000000"/>
          <w:sz w:val="26"/>
          <w:szCs w:val="26"/>
        </w:rPr>
        <w:t>я налогового законодательства</w:t>
      </w:r>
      <w:proofErr w:type="gramStart"/>
      <w:r w:rsidR="00CE06ED">
        <w:rPr>
          <w:rFonts w:ascii="Times New Roman" w:hAnsi="Times New Roman" w:cs="Times New Roman"/>
          <w:color w:val="000000"/>
          <w:sz w:val="26"/>
          <w:szCs w:val="26"/>
        </w:rPr>
        <w:t>.</w:t>
      </w:r>
      <w:proofErr w:type="gramEnd"/>
      <w:r w:rsidR="00CE06ED">
        <w:rPr>
          <w:rFonts w:ascii="Times New Roman" w:hAnsi="Times New Roman" w:cs="Times New Roman"/>
          <w:color w:val="000000"/>
          <w:sz w:val="26"/>
          <w:szCs w:val="26"/>
        </w:rPr>
        <w:t xml:space="preserve"> Ж</w:t>
      </w:r>
      <w:r w:rsidR="00EA43A9" w:rsidRPr="001D40DF">
        <w:rPr>
          <w:rFonts w:ascii="Times New Roman" w:hAnsi="Times New Roman" w:cs="Times New Roman"/>
          <w:color w:val="000000"/>
          <w:sz w:val="26"/>
          <w:szCs w:val="26"/>
        </w:rPr>
        <w:t xml:space="preserve">алобы, связанные с </w:t>
      </w:r>
      <w:r w:rsidR="00ED24D0" w:rsidRPr="001D40DF">
        <w:rPr>
          <w:rFonts w:ascii="Times New Roman" w:hAnsi="Times New Roman" w:cs="Times New Roman"/>
          <w:color w:val="000000"/>
          <w:sz w:val="26"/>
          <w:szCs w:val="26"/>
        </w:rPr>
        <w:t>проведением регистрационных действий, возражени</w:t>
      </w:r>
      <w:r w:rsidR="00E95BF6" w:rsidRPr="001D40DF">
        <w:rPr>
          <w:rFonts w:ascii="Times New Roman" w:hAnsi="Times New Roman" w:cs="Times New Roman"/>
          <w:color w:val="000000"/>
          <w:sz w:val="26"/>
          <w:szCs w:val="26"/>
        </w:rPr>
        <w:t>я на акты налоговых проверок. Кроме того, в виде «Легких жалоб» поступают  апелляционные</w:t>
      </w:r>
      <w:r w:rsidR="001D40DF">
        <w:rPr>
          <w:rFonts w:ascii="Times New Roman" w:hAnsi="Times New Roman" w:cs="Times New Roman"/>
          <w:color w:val="000000"/>
          <w:sz w:val="26"/>
          <w:szCs w:val="26"/>
        </w:rPr>
        <w:t xml:space="preserve"> жалобы</w:t>
      </w:r>
      <w:r w:rsidR="005C2362" w:rsidRPr="001D40D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ED24D0" w:rsidRPr="001D40DF">
        <w:rPr>
          <w:rFonts w:ascii="Times New Roman" w:hAnsi="Times New Roman" w:cs="Times New Roman"/>
          <w:color w:val="000000"/>
          <w:sz w:val="26"/>
          <w:szCs w:val="26"/>
        </w:rPr>
        <w:t>на решения</w:t>
      </w:r>
      <w:r w:rsidRPr="001D40DF">
        <w:rPr>
          <w:rFonts w:ascii="Times New Roman" w:hAnsi="Times New Roman" w:cs="Times New Roman"/>
          <w:color w:val="000000"/>
          <w:sz w:val="26"/>
          <w:szCs w:val="26"/>
        </w:rPr>
        <w:t xml:space="preserve">, вынесенные по результатам </w:t>
      </w:r>
      <w:r w:rsidR="001D40DF">
        <w:rPr>
          <w:rFonts w:ascii="Times New Roman" w:hAnsi="Times New Roman" w:cs="Times New Roman"/>
          <w:color w:val="000000"/>
          <w:sz w:val="26"/>
          <w:szCs w:val="26"/>
        </w:rPr>
        <w:t>камеральных налоговых проверок.</w:t>
      </w:r>
    </w:p>
    <w:p w:rsidR="00ED24D0" w:rsidRPr="003933A2" w:rsidRDefault="001D40DF" w:rsidP="00ED24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Н</w:t>
      </w:r>
      <w:r w:rsidR="00650358">
        <w:rPr>
          <w:rFonts w:ascii="Times New Roman" w:hAnsi="Times New Roman" w:cs="Times New Roman"/>
          <w:color w:val="000000"/>
          <w:sz w:val="26"/>
          <w:szCs w:val="26"/>
        </w:rPr>
        <w:t>а все поступающие</w:t>
      </w:r>
      <w:r w:rsidR="00ED24D0" w:rsidRPr="003933A2">
        <w:rPr>
          <w:rFonts w:ascii="Times New Roman" w:hAnsi="Times New Roman" w:cs="Times New Roman"/>
          <w:color w:val="000000"/>
          <w:sz w:val="26"/>
          <w:szCs w:val="26"/>
        </w:rPr>
        <w:t xml:space="preserve"> обращения</w:t>
      </w:r>
      <w:r w:rsidR="00D164BB">
        <w:rPr>
          <w:rFonts w:ascii="Times New Roman" w:hAnsi="Times New Roman" w:cs="Times New Roman"/>
          <w:color w:val="000000"/>
          <w:sz w:val="26"/>
          <w:szCs w:val="26"/>
        </w:rPr>
        <w:t xml:space="preserve"> Управлением в течение 7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рабочих </w:t>
      </w:r>
      <w:r w:rsidR="00D164BB" w:rsidRPr="003933A2">
        <w:rPr>
          <w:rFonts w:ascii="Times New Roman" w:hAnsi="Times New Roman" w:cs="Times New Roman"/>
          <w:color w:val="000000"/>
          <w:sz w:val="26"/>
          <w:szCs w:val="26"/>
        </w:rPr>
        <w:t>дней, установленных для рассмотрения жалобы в упрощенном порядке</w:t>
      </w:r>
      <w:r w:rsidR="00D164BB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ED24D0" w:rsidRPr="003933A2">
        <w:rPr>
          <w:rFonts w:ascii="Times New Roman" w:hAnsi="Times New Roman" w:cs="Times New Roman"/>
          <w:color w:val="000000"/>
          <w:sz w:val="26"/>
          <w:szCs w:val="26"/>
        </w:rPr>
        <w:t>даются соответствующие разъя</w:t>
      </w:r>
      <w:r w:rsidR="00D164BB">
        <w:rPr>
          <w:rFonts w:ascii="Times New Roman" w:hAnsi="Times New Roman" w:cs="Times New Roman"/>
          <w:color w:val="000000"/>
          <w:sz w:val="26"/>
          <w:szCs w:val="26"/>
        </w:rPr>
        <w:t>снения, как по порядку рассмотрения «Легких жалоб», так и по существу заявленных вопросов.</w:t>
      </w:r>
    </w:p>
    <w:p w:rsidR="00ED24D0" w:rsidRPr="003933A2" w:rsidRDefault="00ED24D0" w:rsidP="00ED24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933A2">
        <w:rPr>
          <w:rFonts w:ascii="Times New Roman" w:hAnsi="Times New Roman" w:cs="Times New Roman"/>
          <w:color w:val="000000"/>
          <w:sz w:val="26"/>
          <w:szCs w:val="26"/>
        </w:rPr>
        <w:t>Жалобы, которые не подлежат рассмотрению в упрощенном порядке (на решения</w:t>
      </w:r>
      <w:r w:rsidR="003B1C11">
        <w:rPr>
          <w:rFonts w:ascii="Times New Roman" w:hAnsi="Times New Roman" w:cs="Times New Roman"/>
          <w:color w:val="000000"/>
          <w:sz w:val="26"/>
          <w:szCs w:val="26"/>
        </w:rPr>
        <w:t>, вынесенные</w:t>
      </w:r>
      <w:r w:rsidRPr="003933A2">
        <w:rPr>
          <w:rFonts w:ascii="Times New Roman" w:hAnsi="Times New Roman" w:cs="Times New Roman"/>
          <w:color w:val="000000"/>
          <w:sz w:val="26"/>
          <w:szCs w:val="26"/>
        </w:rPr>
        <w:t xml:space="preserve"> по с</w:t>
      </w:r>
      <w:r w:rsidR="003B1C11">
        <w:rPr>
          <w:rFonts w:ascii="Times New Roman" w:hAnsi="Times New Roman" w:cs="Times New Roman"/>
          <w:color w:val="000000"/>
          <w:sz w:val="26"/>
          <w:szCs w:val="26"/>
        </w:rPr>
        <w:t>т. 101 Налогового кодекса</w:t>
      </w:r>
      <w:r w:rsidRPr="003933A2">
        <w:rPr>
          <w:rFonts w:ascii="Times New Roman" w:hAnsi="Times New Roman" w:cs="Times New Roman"/>
          <w:color w:val="000000"/>
          <w:sz w:val="26"/>
          <w:szCs w:val="26"/>
        </w:rPr>
        <w:t>),</w:t>
      </w:r>
      <w:r w:rsidR="00EC55BE">
        <w:rPr>
          <w:rFonts w:ascii="Times New Roman" w:hAnsi="Times New Roman" w:cs="Times New Roman"/>
          <w:color w:val="000000"/>
          <w:sz w:val="26"/>
          <w:szCs w:val="26"/>
        </w:rPr>
        <w:t xml:space="preserve"> самостоятельно</w:t>
      </w:r>
      <w:r w:rsidRPr="003933A2">
        <w:rPr>
          <w:rFonts w:ascii="Times New Roman" w:hAnsi="Times New Roman" w:cs="Times New Roman"/>
          <w:color w:val="000000"/>
          <w:sz w:val="26"/>
          <w:szCs w:val="26"/>
        </w:rPr>
        <w:t xml:space="preserve"> перенаправля</w:t>
      </w:r>
      <w:r w:rsidR="00EC55BE">
        <w:rPr>
          <w:rFonts w:ascii="Times New Roman" w:hAnsi="Times New Roman" w:cs="Times New Roman"/>
          <w:color w:val="000000"/>
          <w:sz w:val="26"/>
          <w:szCs w:val="26"/>
        </w:rPr>
        <w:t xml:space="preserve">ются Управлением </w:t>
      </w:r>
      <w:r w:rsidRPr="003933A2">
        <w:rPr>
          <w:rFonts w:ascii="Times New Roman" w:hAnsi="Times New Roman" w:cs="Times New Roman"/>
          <w:color w:val="000000"/>
          <w:sz w:val="26"/>
          <w:szCs w:val="26"/>
        </w:rPr>
        <w:t>в Межрегиональную инспекцию Федеральной налоговой службы по Дальневосточному федеральному округу для</w:t>
      </w:r>
      <w:r w:rsidR="00E625FB" w:rsidRPr="003933A2">
        <w:rPr>
          <w:rFonts w:ascii="Times New Roman" w:hAnsi="Times New Roman" w:cs="Times New Roman"/>
          <w:color w:val="000000"/>
          <w:sz w:val="26"/>
          <w:szCs w:val="26"/>
        </w:rPr>
        <w:t xml:space="preserve"> рассмотрения в обще</w:t>
      </w:r>
      <w:r w:rsidRPr="003933A2">
        <w:rPr>
          <w:rFonts w:ascii="Times New Roman" w:hAnsi="Times New Roman" w:cs="Times New Roman"/>
          <w:color w:val="000000"/>
          <w:sz w:val="26"/>
          <w:szCs w:val="26"/>
        </w:rPr>
        <w:t xml:space="preserve">м порядке. </w:t>
      </w:r>
    </w:p>
    <w:p w:rsidR="00E625FB" w:rsidRDefault="00811D4C" w:rsidP="00811D4C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Как показывает</w:t>
      </w:r>
      <w:r w:rsidR="00E625FB" w:rsidRPr="00FC23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практика, введенный с 1 января 2025 г</w:t>
      </w:r>
      <w:r w:rsidR="00E625FB">
        <w:rPr>
          <w:rFonts w:ascii="Times New Roman" w:eastAsia="Times New Roman" w:hAnsi="Times New Roman" w:cs="Times New Roman"/>
          <w:sz w:val="26"/>
          <w:szCs w:val="26"/>
          <w:lang w:eastAsia="ru-RU"/>
        </w:rPr>
        <w:t>ода</w:t>
      </w:r>
      <w:r w:rsidR="00E625FB" w:rsidRPr="00FC23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упрощенный </w:t>
      </w:r>
      <w:r w:rsidR="00E625FB" w:rsidRPr="001D40D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рассмотрения налоговых споров, по мнению Управления, является действенным механизмом досудебной защиты прав налогоплат</w:t>
      </w:r>
      <w:r w:rsidR="00934BB9" w:rsidRPr="001D40DF">
        <w:rPr>
          <w:rFonts w:ascii="Times New Roman" w:eastAsia="Times New Roman" w:hAnsi="Times New Roman" w:cs="Times New Roman"/>
          <w:sz w:val="26"/>
          <w:szCs w:val="26"/>
          <w:lang w:eastAsia="ru-RU"/>
        </w:rPr>
        <w:t>ельщиков</w:t>
      </w:r>
      <w:r w:rsidR="00D164BB" w:rsidRPr="001D40DF">
        <w:rPr>
          <w:rFonts w:ascii="Times New Roman" w:eastAsia="Times New Roman" w:hAnsi="Times New Roman" w:cs="Times New Roman"/>
          <w:sz w:val="26"/>
          <w:szCs w:val="26"/>
          <w:lang w:eastAsia="ru-RU"/>
        </w:rPr>
        <w:t>, который</w:t>
      </w:r>
      <w:r w:rsidR="00D164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058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существенно </w:t>
      </w:r>
      <w:r w:rsidR="00E625FB" w:rsidRPr="00FC238C">
        <w:rPr>
          <w:rFonts w:ascii="Times New Roman" w:eastAsia="Times New Roman" w:hAnsi="Times New Roman" w:cs="Times New Roman"/>
          <w:sz w:val="26"/>
          <w:szCs w:val="26"/>
          <w:lang w:eastAsia="ru-RU"/>
        </w:rPr>
        <w:t>экономит время и ресурсы всех сторон в споре.</w:t>
      </w:r>
    </w:p>
    <w:p w:rsidR="00AD70A7" w:rsidRDefault="00AD70A7" w:rsidP="00811D4C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30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Например, с учетом дополнительно представленных документов, </w:t>
      </w:r>
      <w:r w:rsidR="005D4F82" w:rsidRPr="00AD30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позволяет </w:t>
      </w:r>
      <w:r w:rsidRPr="00AD3023">
        <w:rPr>
          <w:rFonts w:ascii="Times New Roman" w:eastAsia="Times New Roman" w:hAnsi="Times New Roman" w:cs="Times New Roman"/>
          <w:sz w:val="26"/>
          <w:szCs w:val="26"/>
          <w:lang w:eastAsia="ru-RU"/>
        </w:rPr>
        <w:t>оперативно пересмотреть позицию налогового органа по возврату сумм налога и быстрее получить деньги на счет, получить льготу и пересчитать суммы налогов, указанные в уведомлении или треб</w:t>
      </w:r>
      <w:r w:rsidR="005D4F82" w:rsidRPr="00AD3023">
        <w:rPr>
          <w:rFonts w:ascii="Times New Roman" w:eastAsia="Times New Roman" w:hAnsi="Times New Roman" w:cs="Times New Roman"/>
          <w:sz w:val="26"/>
          <w:szCs w:val="26"/>
          <w:lang w:eastAsia="ru-RU"/>
        </w:rPr>
        <w:t>овании на уплату налога</w:t>
      </w:r>
      <w:r w:rsidRPr="00AD302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361A0" w:rsidRDefault="00A361A0" w:rsidP="00811D4C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55BE" w:rsidRPr="00CE06ED" w:rsidRDefault="00EC55BE" w:rsidP="00811D4C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E06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Приведу немного статистики.</w:t>
      </w:r>
    </w:p>
    <w:p w:rsidR="008329E8" w:rsidRPr="004873AA" w:rsidRDefault="00EC55BE" w:rsidP="00FC238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В период за 5 месяцев текущего года </w:t>
      </w:r>
      <w:r w:rsidR="004A5F55" w:rsidRPr="00FC238C">
        <w:rPr>
          <w:rFonts w:ascii="Times New Roman" w:hAnsi="Times New Roman" w:cs="Times New Roman"/>
          <w:color w:val="000000"/>
          <w:sz w:val="26"/>
          <w:szCs w:val="26"/>
        </w:rPr>
        <w:t xml:space="preserve">в Управление поступило  </w:t>
      </w:r>
      <w:r w:rsidR="00A05844">
        <w:rPr>
          <w:rFonts w:ascii="Times New Roman" w:hAnsi="Times New Roman" w:cs="Times New Roman"/>
          <w:color w:val="000000"/>
          <w:sz w:val="26"/>
          <w:szCs w:val="26"/>
        </w:rPr>
        <w:t>155</w:t>
      </w:r>
      <w:r w:rsidR="004A5F55" w:rsidRPr="00FC238C">
        <w:rPr>
          <w:rFonts w:ascii="Times New Roman" w:hAnsi="Times New Roman" w:cs="Times New Roman"/>
          <w:color w:val="000000"/>
          <w:sz w:val="26"/>
          <w:szCs w:val="26"/>
        </w:rPr>
        <w:t xml:space="preserve"> «</w:t>
      </w:r>
      <w:r w:rsidR="00AB2257">
        <w:rPr>
          <w:rFonts w:ascii="Times New Roman" w:hAnsi="Times New Roman" w:cs="Times New Roman"/>
          <w:color w:val="000000"/>
          <w:sz w:val="26"/>
          <w:szCs w:val="26"/>
        </w:rPr>
        <w:t>Л</w:t>
      </w:r>
      <w:r w:rsidR="004A5F55" w:rsidRPr="00FC238C">
        <w:rPr>
          <w:rFonts w:ascii="Times New Roman" w:hAnsi="Times New Roman" w:cs="Times New Roman"/>
          <w:color w:val="000000"/>
          <w:sz w:val="26"/>
          <w:szCs w:val="26"/>
        </w:rPr>
        <w:t xml:space="preserve">егких жалоб» на акты ненормативного характера, действия (бездействие) должностных </w:t>
      </w:r>
      <w:r w:rsidR="004A5F55" w:rsidRPr="00FC238C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лиц налогового органа, </w:t>
      </w:r>
      <w:r w:rsidR="00811D4C">
        <w:rPr>
          <w:rFonts w:ascii="Times New Roman" w:hAnsi="Times New Roman" w:cs="Times New Roman"/>
          <w:color w:val="000000"/>
          <w:sz w:val="26"/>
          <w:szCs w:val="26"/>
        </w:rPr>
        <w:t xml:space="preserve">что </w:t>
      </w:r>
      <w:r w:rsidR="00811D4C" w:rsidRPr="004873AA">
        <w:rPr>
          <w:rFonts w:ascii="Times New Roman" w:hAnsi="Times New Roman" w:cs="Times New Roman"/>
          <w:color w:val="000000"/>
          <w:sz w:val="26"/>
          <w:szCs w:val="26"/>
        </w:rPr>
        <w:t xml:space="preserve">составляет </w:t>
      </w:r>
      <w:r w:rsidR="00A05844" w:rsidRPr="004873AA">
        <w:rPr>
          <w:rFonts w:ascii="Times New Roman" w:hAnsi="Times New Roman" w:cs="Times New Roman"/>
          <w:color w:val="000000"/>
          <w:sz w:val="26"/>
          <w:szCs w:val="26"/>
        </w:rPr>
        <w:t>57</w:t>
      </w:r>
      <w:r w:rsidR="008329E8" w:rsidRPr="004873AA">
        <w:rPr>
          <w:rFonts w:ascii="Times New Roman" w:hAnsi="Times New Roman" w:cs="Times New Roman"/>
          <w:color w:val="000000"/>
          <w:sz w:val="26"/>
          <w:szCs w:val="26"/>
        </w:rPr>
        <w:t>% от общего количества жал</w:t>
      </w:r>
      <w:r w:rsidRPr="004873AA">
        <w:rPr>
          <w:rFonts w:ascii="Times New Roman" w:hAnsi="Times New Roman" w:cs="Times New Roman"/>
          <w:color w:val="000000"/>
          <w:sz w:val="26"/>
          <w:szCs w:val="26"/>
        </w:rPr>
        <w:t xml:space="preserve">об, </w:t>
      </w:r>
      <w:proofErr w:type="gramStart"/>
      <w:r w:rsidRPr="004873AA">
        <w:rPr>
          <w:rFonts w:ascii="Times New Roman" w:hAnsi="Times New Roman" w:cs="Times New Roman"/>
          <w:color w:val="000000"/>
          <w:sz w:val="26"/>
          <w:szCs w:val="26"/>
        </w:rPr>
        <w:t>поступивших</w:t>
      </w:r>
      <w:proofErr w:type="gramEnd"/>
      <w:r w:rsidRPr="004873AA">
        <w:rPr>
          <w:rFonts w:ascii="Times New Roman" w:hAnsi="Times New Roman" w:cs="Times New Roman"/>
          <w:color w:val="000000"/>
          <w:sz w:val="26"/>
          <w:szCs w:val="26"/>
        </w:rPr>
        <w:t xml:space="preserve"> в Управление </w:t>
      </w:r>
      <w:r w:rsidR="00B75FCD" w:rsidRPr="004873AA">
        <w:rPr>
          <w:rFonts w:ascii="Times New Roman" w:hAnsi="Times New Roman" w:cs="Times New Roman"/>
          <w:color w:val="000000"/>
          <w:sz w:val="26"/>
          <w:szCs w:val="26"/>
        </w:rPr>
        <w:t>(всего за указан</w:t>
      </w:r>
      <w:r w:rsidR="003F7585" w:rsidRPr="004873AA">
        <w:rPr>
          <w:rFonts w:ascii="Times New Roman" w:hAnsi="Times New Roman" w:cs="Times New Roman"/>
          <w:color w:val="000000"/>
          <w:sz w:val="26"/>
          <w:szCs w:val="26"/>
        </w:rPr>
        <w:t>н</w:t>
      </w:r>
      <w:r w:rsidR="00B75FCD" w:rsidRPr="004873AA">
        <w:rPr>
          <w:rFonts w:ascii="Times New Roman" w:hAnsi="Times New Roman" w:cs="Times New Roman"/>
          <w:color w:val="000000"/>
          <w:sz w:val="26"/>
          <w:szCs w:val="26"/>
        </w:rPr>
        <w:t xml:space="preserve">ый период поступило </w:t>
      </w:r>
      <w:r w:rsidR="00A05844" w:rsidRPr="004873AA">
        <w:rPr>
          <w:rFonts w:ascii="Times New Roman" w:hAnsi="Times New Roman" w:cs="Times New Roman"/>
          <w:color w:val="000000"/>
          <w:sz w:val="26"/>
          <w:szCs w:val="26"/>
        </w:rPr>
        <w:t>273</w:t>
      </w:r>
      <w:r w:rsidR="00B75FCD" w:rsidRPr="004873AA">
        <w:rPr>
          <w:rFonts w:ascii="Times New Roman" w:hAnsi="Times New Roman" w:cs="Times New Roman"/>
          <w:color w:val="000000"/>
          <w:sz w:val="26"/>
          <w:szCs w:val="26"/>
        </w:rPr>
        <w:t xml:space="preserve"> жалоб</w:t>
      </w:r>
      <w:r w:rsidR="00A05844" w:rsidRPr="004873AA">
        <w:rPr>
          <w:rFonts w:ascii="Times New Roman" w:hAnsi="Times New Roman" w:cs="Times New Roman"/>
          <w:color w:val="000000"/>
          <w:sz w:val="26"/>
          <w:szCs w:val="26"/>
        </w:rPr>
        <w:t>ы</w:t>
      </w:r>
      <w:r w:rsidR="00B75FCD" w:rsidRPr="004873AA">
        <w:rPr>
          <w:rFonts w:ascii="Times New Roman" w:hAnsi="Times New Roman" w:cs="Times New Roman"/>
          <w:color w:val="000000"/>
          <w:sz w:val="26"/>
          <w:szCs w:val="26"/>
        </w:rPr>
        <w:t>)</w:t>
      </w:r>
      <w:r w:rsidR="008329E8" w:rsidRPr="004873AA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</w:p>
    <w:p w:rsidR="008329E8" w:rsidRPr="00FC238C" w:rsidRDefault="008329E8" w:rsidP="00FC238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873AA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4A5F55" w:rsidRPr="004873AA">
        <w:rPr>
          <w:rFonts w:ascii="Times New Roman" w:hAnsi="Times New Roman" w:cs="Times New Roman"/>
          <w:color w:val="000000"/>
          <w:sz w:val="26"/>
          <w:szCs w:val="26"/>
        </w:rPr>
        <w:t>о резул</w:t>
      </w:r>
      <w:r w:rsidR="003C4751" w:rsidRPr="004873AA">
        <w:rPr>
          <w:rFonts w:ascii="Times New Roman" w:hAnsi="Times New Roman" w:cs="Times New Roman"/>
          <w:color w:val="000000"/>
          <w:sz w:val="26"/>
          <w:szCs w:val="26"/>
        </w:rPr>
        <w:t>ьтатам рассмотрения «</w:t>
      </w:r>
      <w:r w:rsidR="00051295" w:rsidRPr="004873AA">
        <w:rPr>
          <w:rFonts w:ascii="Times New Roman" w:hAnsi="Times New Roman" w:cs="Times New Roman"/>
          <w:color w:val="000000"/>
          <w:sz w:val="26"/>
          <w:szCs w:val="26"/>
        </w:rPr>
        <w:t>Л</w:t>
      </w:r>
      <w:r w:rsidR="003C4751" w:rsidRPr="004873AA">
        <w:rPr>
          <w:rFonts w:ascii="Times New Roman" w:hAnsi="Times New Roman" w:cs="Times New Roman"/>
          <w:color w:val="000000"/>
          <w:sz w:val="26"/>
          <w:szCs w:val="26"/>
        </w:rPr>
        <w:t>егких жалоб»</w:t>
      </w:r>
      <w:r w:rsidR="004A5F55" w:rsidRPr="004873A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873AA">
        <w:rPr>
          <w:rFonts w:ascii="Times New Roman" w:hAnsi="Times New Roman" w:cs="Times New Roman"/>
          <w:color w:val="000000"/>
          <w:sz w:val="26"/>
          <w:szCs w:val="26"/>
        </w:rPr>
        <w:t xml:space="preserve">на уровне Управления </w:t>
      </w:r>
      <w:r w:rsidR="00811D4C" w:rsidRPr="004873AA">
        <w:rPr>
          <w:rFonts w:ascii="Times New Roman" w:hAnsi="Times New Roman" w:cs="Times New Roman"/>
          <w:color w:val="000000"/>
          <w:sz w:val="26"/>
          <w:szCs w:val="26"/>
        </w:rPr>
        <w:t xml:space="preserve">урегулировано (полностью либо в части)  </w:t>
      </w:r>
      <w:r w:rsidR="00A05844" w:rsidRPr="004873AA">
        <w:rPr>
          <w:rFonts w:ascii="Times New Roman" w:hAnsi="Times New Roman" w:cs="Times New Roman"/>
          <w:color w:val="000000"/>
          <w:sz w:val="26"/>
          <w:szCs w:val="26"/>
        </w:rPr>
        <w:t>83</w:t>
      </w:r>
      <w:r w:rsidR="00811D4C" w:rsidRPr="004873AA">
        <w:rPr>
          <w:rFonts w:ascii="Times New Roman" w:hAnsi="Times New Roman" w:cs="Times New Roman"/>
          <w:color w:val="000000"/>
          <w:sz w:val="26"/>
          <w:szCs w:val="26"/>
        </w:rPr>
        <w:t xml:space="preserve">%  </w:t>
      </w:r>
      <w:r w:rsidRPr="004873AA">
        <w:rPr>
          <w:rFonts w:ascii="Times New Roman" w:hAnsi="Times New Roman" w:cs="Times New Roman"/>
          <w:color w:val="000000"/>
          <w:sz w:val="26"/>
          <w:szCs w:val="26"/>
        </w:rPr>
        <w:t>от</w:t>
      </w:r>
      <w:r w:rsidRPr="00FC238C">
        <w:rPr>
          <w:rFonts w:ascii="Times New Roman" w:hAnsi="Times New Roman" w:cs="Times New Roman"/>
          <w:color w:val="000000"/>
          <w:sz w:val="26"/>
          <w:szCs w:val="26"/>
        </w:rPr>
        <w:t xml:space="preserve"> общего количества</w:t>
      </w:r>
      <w:r w:rsidR="003C4751" w:rsidRPr="00FC238C">
        <w:rPr>
          <w:rFonts w:ascii="Times New Roman" w:hAnsi="Times New Roman" w:cs="Times New Roman"/>
          <w:color w:val="000000"/>
          <w:sz w:val="26"/>
          <w:szCs w:val="26"/>
        </w:rPr>
        <w:t xml:space="preserve">  жалоб, </w:t>
      </w:r>
      <w:r w:rsidR="007710BA" w:rsidRPr="00FC238C">
        <w:rPr>
          <w:rFonts w:ascii="Times New Roman" w:hAnsi="Times New Roman" w:cs="Times New Roman"/>
          <w:color w:val="000000"/>
          <w:sz w:val="26"/>
          <w:szCs w:val="26"/>
        </w:rPr>
        <w:t>поступивших для рассмотрения</w:t>
      </w:r>
      <w:r w:rsidR="003C4751" w:rsidRPr="00FC238C">
        <w:rPr>
          <w:rFonts w:ascii="Times New Roman" w:hAnsi="Times New Roman" w:cs="Times New Roman"/>
          <w:color w:val="000000"/>
          <w:sz w:val="26"/>
          <w:szCs w:val="26"/>
        </w:rPr>
        <w:t xml:space="preserve"> в упрощенном порядке.</w:t>
      </w:r>
    </w:p>
    <w:p w:rsidR="004411C1" w:rsidRPr="00FC238C" w:rsidRDefault="00194973" w:rsidP="00FC238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23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Наиболее активно механизм упрощенного порядка </w:t>
      </w:r>
      <w:r w:rsidR="00EC55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рассмотрения </w:t>
      </w:r>
      <w:r w:rsidR="00934B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C4751" w:rsidRPr="00FC238C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используют физические лица</w:t>
      </w:r>
      <w:r w:rsidR="00A058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(69</w:t>
      </w:r>
      <w:r w:rsidR="00DA0B28" w:rsidRPr="00FC238C">
        <w:rPr>
          <w:rFonts w:ascii="Times New Roman" w:eastAsia="Times New Roman" w:hAnsi="Times New Roman" w:cs="Times New Roman"/>
          <w:sz w:val="26"/>
          <w:szCs w:val="26"/>
          <w:lang w:eastAsia="ru-RU"/>
        </w:rPr>
        <w:t>% от поступивших «</w:t>
      </w:r>
      <w:r w:rsidR="00051295">
        <w:rPr>
          <w:rFonts w:ascii="Times New Roman" w:eastAsia="Times New Roman" w:hAnsi="Times New Roman" w:cs="Times New Roman"/>
          <w:sz w:val="26"/>
          <w:szCs w:val="26"/>
          <w:lang w:eastAsia="ru-RU"/>
        </w:rPr>
        <w:t>Л</w:t>
      </w:r>
      <w:r w:rsidR="00DA0B28" w:rsidRPr="00FC238C">
        <w:rPr>
          <w:rFonts w:ascii="Times New Roman" w:eastAsia="Times New Roman" w:hAnsi="Times New Roman" w:cs="Times New Roman"/>
          <w:sz w:val="26"/>
          <w:szCs w:val="26"/>
          <w:lang w:eastAsia="ru-RU"/>
        </w:rPr>
        <w:t>егких жалоб»)</w:t>
      </w:r>
      <w:r w:rsidR="003C4751" w:rsidRPr="00FC23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индивидуальные предприниматели</w:t>
      </w:r>
      <w:r w:rsidR="00A058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(21</w:t>
      </w:r>
      <w:r w:rsidR="00DA0B28" w:rsidRPr="00FC238C">
        <w:rPr>
          <w:rFonts w:ascii="Times New Roman" w:eastAsia="Times New Roman" w:hAnsi="Times New Roman" w:cs="Times New Roman"/>
          <w:sz w:val="26"/>
          <w:szCs w:val="26"/>
          <w:lang w:eastAsia="ru-RU"/>
        </w:rPr>
        <w:t>%)</w:t>
      </w:r>
      <w:r w:rsidR="003C4751" w:rsidRPr="00FC238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DA0B28" w:rsidRPr="00FC23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4411C1" w:rsidRDefault="00DA0B28" w:rsidP="00FC238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238C">
        <w:rPr>
          <w:rFonts w:ascii="Times New Roman" w:eastAsia="Times New Roman" w:hAnsi="Times New Roman" w:cs="Times New Roman"/>
          <w:sz w:val="26"/>
          <w:szCs w:val="26"/>
          <w:lang w:eastAsia="ru-RU"/>
        </w:rPr>
        <w:t>Юридическими лицами</w:t>
      </w:r>
      <w:r w:rsidR="00C80604" w:rsidRPr="00FC23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упрощенный порядок</w:t>
      </w:r>
      <w:r w:rsidRPr="00FC23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используется менее активно –</w:t>
      </w:r>
      <w:r w:rsidR="00A058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них приходится не более 10</w:t>
      </w:r>
      <w:r w:rsidR="00051295">
        <w:rPr>
          <w:rFonts w:ascii="Times New Roman" w:eastAsia="Times New Roman" w:hAnsi="Times New Roman" w:cs="Times New Roman"/>
          <w:sz w:val="26"/>
          <w:szCs w:val="26"/>
          <w:lang w:eastAsia="ru-RU"/>
        </w:rPr>
        <w:t>%</w:t>
      </w:r>
      <w:r w:rsidR="00A058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жалоб</w:t>
      </w:r>
      <w:r w:rsidR="004411C1" w:rsidRPr="00FC238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11D4C" w:rsidRPr="00A361A0" w:rsidRDefault="00B5389D" w:rsidP="00FC238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361A0">
        <w:rPr>
          <w:rFonts w:ascii="Times New Roman" w:eastAsia="Times New Roman" w:hAnsi="Times New Roman" w:cs="Times New Roman"/>
          <w:sz w:val="26"/>
          <w:szCs w:val="26"/>
          <w:lang w:eastAsia="ru-RU"/>
        </w:rPr>
        <w:t>Лидерами среди вопросов, которые обжалуются налогоплательщиками</w:t>
      </w:r>
      <w:r w:rsidR="00E75812" w:rsidRPr="00A361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Хабаровского края</w:t>
      </w:r>
      <w:r w:rsidRPr="00A361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упрощенном порядке, на сегодня являются:</w:t>
      </w:r>
    </w:p>
    <w:p w:rsidR="00E75812" w:rsidRDefault="00E75812" w:rsidP="00E7581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1) </w:t>
      </w:r>
      <w:r w:rsidR="004359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41% приходится на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споры, связанные с </w:t>
      </w:r>
      <w:r w:rsidRPr="00FC238C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FC23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сальдо Е</w:t>
      </w:r>
      <w:r w:rsidR="004359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НС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(учет в сальдо ЕНС данных налоговых деклараций, начисление пеней, расчет стоимости патента, уменьшение сумм по патенту </w:t>
      </w:r>
      <w:r w:rsidR="004359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сумму уплаченных </w:t>
      </w:r>
      <w:proofErr w:type="gramStart"/>
      <w:r w:rsidR="00435994">
        <w:rPr>
          <w:rFonts w:ascii="Times New Roman" w:eastAsia="Times New Roman" w:hAnsi="Times New Roman" w:cs="Times New Roman"/>
          <w:sz w:val="26"/>
          <w:szCs w:val="26"/>
          <w:lang w:eastAsia="ru-RU"/>
        </w:rPr>
        <w:t>СВ</w:t>
      </w:r>
      <w:proofErr w:type="gramEnd"/>
      <w:r w:rsidR="00435994">
        <w:rPr>
          <w:rFonts w:ascii="Times New Roman" w:eastAsia="Times New Roman" w:hAnsi="Times New Roman" w:cs="Times New Roman"/>
          <w:sz w:val="26"/>
          <w:szCs w:val="26"/>
          <w:lang w:eastAsia="ru-RU"/>
        </w:rPr>
        <w:t>, начисление в данных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ЕНС сумм СВ для ИП,</w:t>
      </w:r>
      <w:r w:rsidR="004359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имущественных налогов для ФЛ и пр.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75812" w:rsidRDefault="00E75812" w:rsidP="00E7581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</w:t>
      </w:r>
      <w:r w:rsidR="004359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19 % - </w:t>
      </w:r>
      <w:r w:rsidR="00B538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вопросы, связанные с взысканием </w:t>
      </w:r>
      <w:r w:rsidR="00904ED5">
        <w:rPr>
          <w:rFonts w:ascii="Times New Roman" w:eastAsia="Times New Roman" w:hAnsi="Times New Roman" w:cs="Times New Roman"/>
          <w:sz w:val="26"/>
          <w:szCs w:val="26"/>
          <w:lang w:eastAsia="ru-RU"/>
        </w:rPr>
        <w:t>задолженности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35994">
        <w:rPr>
          <w:rFonts w:ascii="Times New Roman" w:eastAsia="Times New Roman" w:hAnsi="Times New Roman" w:cs="Times New Roman"/>
          <w:sz w:val="26"/>
          <w:szCs w:val="26"/>
          <w:lang w:eastAsia="ru-RU"/>
        </w:rPr>
        <w:t>(требование об уплате налога, решения о взыскании задолженности)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A0B28" w:rsidRPr="00FC238C" w:rsidRDefault="00E75812" w:rsidP="00FC238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051295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EC55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359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17% - </w:t>
      </w:r>
      <w:r w:rsidR="007710BA" w:rsidRPr="00FC238C">
        <w:rPr>
          <w:rFonts w:ascii="Times New Roman" w:eastAsia="Times New Roman" w:hAnsi="Times New Roman" w:cs="Times New Roman"/>
          <w:sz w:val="26"/>
          <w:szCs w:val="26"/>
          <w:lang w:eastAsia="ru-RU"/>
        </w:rPr>
        <w:t>действия</w:t>
      </w:r>
      <w:r w:rsidR="00F26A06" w:rsidRPr="00FC23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(бе</w:t>
      </w:r>
      <w:r w:rsidR="007710BA" w:rsidRPr="00FC238C">
        <w:rPr>
          <w:rFonts w:ascii="Times New Roman" w:eastAsia="Times New Roman" w:hAnsi="Times New Roman" w:cs="Times New Roman"/>
          <w:sz w:val="26"/>
          <w:szCs w:val="26"/>
          <w:lang w:eastAsia="ru-RU"/>
        </w:rPr>
        <w:t>здействи</w:t>
      </w:r>
      <w:r w:rsidR="00051295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7710BA" w:rsidRPr="00FC238C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F26A06" w:rsidRPr="00FC238C">
        <w:rPr>
          <w:rFonts w:ascii="Times New Roman" w:eastAsia="Times New Roman" w:hAnsi="Times New Roman" w:cs="Times New Roman"/>
          <w:sz w:val="26"/>
          <w:szCs w:val="26"/>
          <w:lang w:eastAsia="ru-RU"/>
        </w:rPr>
        <w:t>, связанные с зачетом (возвратом) денежны</w:t>
      </w:r>
      <w:r w:rsidR="00051295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="00F26A06" w:rsidRPr="00FC23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средств</w:t>
      </w:r>
      <w:r w:rsidR="008A10FC" w:rsidRPr="00FC23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(в том числе возврат</w:t>
      </w:r>
      <w:r w:rsidR="001941B2"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="008A10FC" w:rsidRPr="00FC23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51295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налога на доходы физических лиц</w:t>
      </w:r>
      <w:r w:rsidR="008A10FC" w:rsidRPr="00FC23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связи с </w:t>
      </w:r>
      <w:r w:rsidR="00C80604" w:rsidRPr="00FC23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предоставлением </w:t>
      </w:r>
      <w:r w:rsidR="008A10FC" w:rsidRPr="00FC238C">
        <w:rPr>
          <w:rFonts w:ascii="Times New Roman" w:eastAsia="Times New Roman" w:hAnsi="Times New Roman" w:cs="Times New Roman"/>
          <w:sz w:val="26"/>
          <w:szCs w:val="26"/>
          <w:lang w:eastAsia="ru-RU"/>
        </w:rPr>
        <w:t>социальных, имущественных, ин</w:t>
      </w:r>
      <w:r w:rsidR="00435994">
        <w:rPr>
          <w:rFonts w:ascii="Times New Roman" w:eastAsia="Times New Roman" w:hAnsi="Times New Roman" w:cs="Times New Roman"/>
          <w:sz w:val="26"/>
          <w:szCs w:val="26"/>
          <w:lang w:eastAsia="ru-RU"/>
        </w:rPr>
        <w:t>вестиционных налоговых вычетов)</w:t>
      </w:r>
      <w:r w:rsidR="00F26A06" w:rsidRPr="00FC238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361A0" w:rsidRDefault="00A361A0" w:rsidP="00A361A0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Также оспариваются вопросы, связанные отказом в приеме налоговых деклараций, с </w:t>
      </w:r>
      <w:r w:rsidRPr="00FC238C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истребование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FC23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 налогоплате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льщиков документов (информации), приостановлением операций по счетам.</w:t>
      </w:r>
    </w:p>
    <w:p w:rsidR="001941B2" w:rsidRPr="00AB11EB" w:rsidRDefault="00730755" w:rsidP="001941B2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11EB">
        <w:rPr>
          <w:rFonts w:ascii="Times New Roman" w:eastAsia="Times New Roman" w:hAnsi="Times New Roman" w:cs="Times New Roman"/>
          <w:sz w:val="26"/>
          <w:szCs w:val="26"/>
          <w:lang w:eastAsia="ru-RU"/>
        </w:rPr>
        <w:t>В заключение</w:t>
      </w:r>
      <w:r w:rsidR="00A361A0" w:rsidRPr="00AB11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8289F" w:rsidRPr="00AB11EB">
        <w:rPr>
          <w:rFonts w:ascii="Times New Roman" w:eastAsia="Times New Roman" w:hAnsi="Times New Roman" w:cs="Times New Roman"/>
          <w:sz w:val="26"/>
          <w:szCs w:val="26"/>
          <w:lang w:eastAsia="ru-RU"/>
        </w:rPr>
        <w:t>хочется</w:t>
      </w:r>
      <w:r w:rsidR="001941B2" w:rsidRPr="00AB11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обратить внимание </w:t>
      </w:r>
      <w:r w:rsidR="00D8289F" w:rsidRPr="00AB11EB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Обществен</w:t>
      </w:r>
      <w:r w:rsidR="005F7F20" w:rsidRPr="00AB11EB">
        <w:rPr>
          <w:rFonts w:ascii="Times New Roman" w:eastAsia="Times New Roman" w:hAnsi="Times New Roman" w:cs="Times New Roman"/>
          <w:sz w:val="26"/>
          <w:szCs w:val="26"/>
          <w:lang w:eastAsia="ru-RU"/>
        </w:rPr>
        <w:t>ного совета на преимущества института «Легкой жалобы»</w:t>
      </w:r>
      <w:r w:rsidR="00D8289F" w:rsidRPr="00AB11E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5D4F82" w:rsidRPr="00AB11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которые, по возможности, дов</w:t>
      </w:r>
      <w:r w:rsidR="00D8289F" w:rsidRPr="00AB11EB">
        <w:rPr>
          <w:rFonts w:ascii="Times New Roman" w:eastAsia="Times New Roman" w:hAnsi="Times New Roman" w:cs="Times New Roman"/>
          <w:sz w:val="26"/>
          <w:szCs w:val="26"/>
          <w:lang w:eastAsia="ru-RU"/>
        </w:rPr>
        <w:t>ести до предпринимательского сообщества</w:t>
      </w:r>
      <w:r w:rsidR="005D4F82" w:rsidRPr="00AB11EB">
        <w:rPr>
          <w:rFonts w:ascii="Times New Roman" w:eastAsia="Times New Roman" w:hAnsi="Times New Roman" w:cs="Times New Roman"/>
          <w:sz w:val="26"/>
          <w:szCs w:val="26"/>
          <w:lang w:eastAsia="ru-RU"/>
        </w:rPr>
        <w:t>, чтобы заявители</w:t>
      </w:r>
      <w:r w:rsidR="00A361A0" w:rsidRPr="00AB11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(в частности индивидуальные предприниматели и юридические лица</w:t>
      </w:r>
      <w:r w:rsidR="005F7F20" w:rsidRPr="00AB11EB">
        <w:rPr>
          <w:rFonts w:ascii="Times New Roman" w:eastAsia="Times New Roman" w:hAnsi="Times New Roman" w:cs="Times New Roman"/>
          <w:sz w:val="26"/>
          <w:szCs w:val="26"/>
          <w:lang w:eastAsia="ru-RU"/>
        </w:rPr>
        <w:t>) пользовались им для урегулирования споров</w:t>
      </w:r>
      <w:r w:rsidR="005F7F20" w:rsidRPr="00AB11EB">
        <w:t xml:space="preserve"> </w:t>
      </w:r>
      <w:r w:rsidR="005F7F20" w:rsidRPr="00AB11EB">
        <w:rPr>
          <w:rFonts w:ascii="Times New Roman" w:eastAsia="Times New Roman" w:hAnsi="Times New Roman" w:cs="Times New Roman"/>
          <w:sz w:val="26"/>
          <w:szCs w:val="26"/>
          <w:lang w:eastAsia="ru-RU"/>
        </w:rPr>
        <w:t>более активно</w:t>
      </w:r>
      <w:r w:rsidR="00D8289F" w:rsidRPr="00AB11EB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CE06ED" w:rsidRPr="00CE06ED" w:rsidRDefault="00841765" w:rsidP="00CE06ED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06E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1. К</w:t>
      </w:r>
      <w:r w:rsidR="00862FE2" w:rsidRPr="00CE06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 уже было отмечено ранее, </w:t>
      </w:r>
      <w:r w:rsidR="00CE06ED" w:rsidRPr="00CE06ED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институт «Легкой жалобы» направлен на оперативное разрешение споров, который позволяет сэкономить время, денежные средства и эмоций налогоплательщиков.</w:t>
      </w:r>
    </w:p>
    <w:p w:rsidR="00CE06ED" w:rsidRPr="00CE06ED" w:rsidRDefault="00CE06ED" w:rsidP="00CE06ED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06ED">
        <w:rPr>
          <w:rFonts w:ascii="Times New Roman" w:eastAsia="Times New Roman" w:hAnsi="Times New Roman" w:cs="Times New Roman"/>
          <w:sz w:val="26"/>
          <w:szCs w:val="26"/>
          <w:lang w:eastAsia="ru-RU"/>
        </w:rPr>
        <w:t>Сотрудники нашего Управления всегда нацелены на разрешение споров в «стенах» Управления и готовы к открытому  диалогу с налогоплательщиками. В ходе рассмотрения жалоб мы всегда  ищем компромиссные решения для разрешения спора.</w:t>
      </w:r>
    </w:p>
    <w:p w:rsidR="00CE06ED" w:rsidRPr="00CE06ED" w:rsidRDefault="00CE06ED" w:rsidP="00CE06ED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06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необходимости звоним налогоплательщику, сообщаем, что необходимо сделать для разрешения спора, например, представить уточненную декларацию или дополнительно представить подтверждающие документы. </w:t>
      </w:r>
    </w:p>
    <w:p w:rsidR="00CE06ED" w:rsidRPr="00CE06ED" w:rsidRDefault="00CE06ED" w:rsidP="00CE06ED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06ED">
        <w:rPr>
          <w:rFonts w:ascii="Times New Roman" w:eastAsia="Times New Roman" w:hAnsi="Times New Roman" w:cs="Times New Roman"/>
          <w:sz w:val="26"/>
          <w:szCs w:val="26"/>
          <w:lang w:eastAsia="ru-RU"/>
        </w:rPr>
        <w:t>В данном случае, от налогоплательщиков мы также ожидаем обратной связи и готовности взаимодействовать с налоговым органом, находить обоюдное решение для урегулирования спора.</w:t>
      </w:r>
    </w:p>
    <w:p w:rsidR="00CE06ED" w:rsidRPr="00CE06ED" w:rsidRDefault="00CE06ED" w:rsidP="00CE06ED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06ED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Всегда просим налогоплательщиков указывать в документах реальные контактные телефоны для оперативной связи с заявителем (его представителем).</w:t>
      </w:r>
    </w:p>
    <w:p w:rsidR="00D8289F" w:rsidRPr="00CE06ED" w:rsidRDefault="00015D05" w:rsidP="00841765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E06ED">
        <w:rPr>
          <w:rFonts w:ascii="Times New Roman" w:eastAsia="Times New Roman" w:hAnsi="Times New Roman" w:cs="Times New Roman"/>
          <w:sz w:val="26"/>
          <w:szCs w:val="26"/>
          <w:lang w:eastAsia="ru-RU"/>
        </w:rPr>
        <w:t>2. И</w:t>
      </w:r>
      <w:r w:rsidR="00D8289F" w:rsidRPr="00CE06ED">
        <w:rPr>
          <w:rFonts w:ascii="Times New Roman" w:eastAsia="Times New Roman" w:hAnsi="Times New Roman" w:cs="Times New Roman"/>
          <w:sz w:val="26"/>
          <w:szCs w:val="26"/>
          <w:lang w:eastAsia="ru-RU"/>
        </w:rPr>
        <w:t>нструментом</w:t>
      </w:r>
      <w:r w:rsidR="00841765" w:rsidRPr="00CE06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«Легкой жалобы»</w:t>
      </w:r>
      <w:r w:rsidR="00D8289F" w:rsidRPr="00CE06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пользоваться легко и удобно</w:t>
      </w:r>
      <w:r w:rsidR="00730755" w:rsidRPr="00CE06E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41765" w:rsidRPr="00CE06ED" w:rsidRDefault="00841765" w:rsidP="00841765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E06ED">
        <w:rPr>
          <w:rFonts w:ascii="Times New Roman" w:hAnsi="Times New Roman" w:cs="Times New Roman"/>
          <w:sz w:val="26"/>
          <w:szCs w:val="26"/>
        </w:rPr>
        <w:t xml:space="preserve">Направление всех документов по жалобе, получение решений </w:t>
      </w:r>
      <w:r w:rsidR="00015D05" w:rsidRPr="00CE06ED">
        <w:rPr>
          <w:rFonts w:ascii="Times New Roman" w:hAnsi="Times New Roman" w:cs="Times New Roman"/>
          <w:sz w:val="26"/>
          <w:szCs w:val="26"/>
        </w:rPr>
        <w:t>осуществляется</w:t>
      </w:r>
      <w:r w:rsidRPr="00CE06ED">
        <w:rPr>
          <w:rFonts w:ascii="Times New Roman" w:hAnsi="Times New Roman" w:cs="Times New Roman"/>
          <w:sz w:val="26"/>
          <w:szCs w:val="26"/>
        </w:rPr>
        <w:t xml:space="preserve"> в электронной форме по ТКС и через ЛК. Интерфейс Личного кабинета предусматривает пошаговый, понятный процесс формирования жалобы, в котором отслеживается вся история </w:t>
      </w:r>
      <w:r w:rsidR="00982592" w:rsidRPr="00CE06ED">
        <w:rPr>
          <w:rFonts w:ascii="Times New Roman" w:hAnsi="Times New Roman" w:cs="Times New Roman"/>
          <w:sz w:val="26"/>
          <w:szCs w:val="26"/>
        </w:rPr>
        <w:t>и статус рассмотрения по жалобе, что</w:t>
      </w:r>
      <w:r w:rsidR="00CE06ED" w:rsidRPr="00CE06ED">
        <w:rPr>
          <w:rFonts w:ascii="Times New Roman" w:hAnsi="Times New Roman" w:cs="Times New Roman"/>
          <w:sz w:val="26"/>
          <w:szCs w:val="26"/>
        </w:rPr>
        <w:t>,</w:t>
      </w:r>
      <w:r w:rsidR="00982592" w:rsidRPr="00CE06ED">
        <w:rPr>
          <w:rFonts w:ascii="Times New Roman" w:hAnsi="Times New Roman" w:cs="Times New Roman"/>
          <w:sz w:val="26"/>
          <w:szCs w:val="26"/>
        </w:rPr>
        <w:t xml:space="preserve"> несомненно, экономит время и ресурсы заявителей;</w:t>
      </w:r>
    </w:p>
    <w:p w:rsidR="00015D05" w:rsidRPr="00CE06ED" w:rsidRDefault="00015D05" w:rsidP="00CE06ED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E06ED">
        <w:rPr>
          <w:rFonts w:ascii="Times New Roman" w:hAnsi="Times New Roman" w:cs="Times New Roman"/>
          <w:sz w:val="26"/>
          <w:szCs w:val="26"/>
        </w:rPr>
        <w:t>3. Результатом по жалобе является удовлетворение</w:t>
      </w:r>
      <w:r w:rsidR="006F581C" w:rsidRPr="00CE06ED">
        <w:rPr>
          <w:rFonts w:ascii="Times New Roman" w:hAnsi="Times New Roman" w:cs="Times New Roman"/>
          <w:sz w:val="26"/>
          <w:szCs w:val="26"/>
        </w:rPr>
        <w:t xml:space="preserve"> жалобы: полностью либо частично</w:t>
      </w:r>
      <w:r w:rsidR="00CE06ED" w:rsidRPr="00CE06ED">
        <w:rPr>
          <w:rFonts w:ascii="Times New Roman" w:hAnsi="Times New Roman" w:cs="Times New Roman"/>
          <w:sz w:val="26"/>
          <w:szCs w:val="26"/>
        </w:rPr>
        <w:t xml:space="preserve">. </w:t>
      </w:r>
      <w:r w:rsidR="00C35D91" w:rsidRPr="00CE06ED">
        <w:rPr>
          <w:rFonts w:ascii="Times New Roman" w:hAnsi="Times New Roman" w:cs="Times New Roman"/>
          <w:sz w:val="26"/>
          <w:szCs w:val="26"/>
        </w:rPr>
        <w:t>В случае</w:t>
      </w:r>
      <w:proofErr w:type="gramStart"/>
      <w:r w:rsidR="00C35D91" w:rsidRPr="00CE06ED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="00C35D91" w:rsidRPr="00CE06ED">
        <w:rPr>
          <w:rFonts w:ascii="Times New Roman" w:hAnsi="Times New Roman" w:cs="Times New Roman"/>
          <w:sz w:val="26"/>
          <w:szCs w:val="26"/>
        </w:rPr>
        <w:t xml:space="preserve"> если </w:t>
      </w:r>
      <w:r w:rsidRPr="00CE06ED">
        <w:rPr>
          <w:rFonts w:ascii="Times New Roman" w:hAnsi="Times New Roman" w:cs="Times New Roman"/>
          <w:sz w:val="26"/>
          <w:szCs w:val="26"/>
        </w:rPr>
        <w:t xml:space="preserve">жалоба не может быть урегулирована </w:t>
      </w:r>
      <w:r w:rsidR="00C35D91" w:rsidRPr="00CE06ED">
        <w:rPr>
          <w:rFonts w:ascii="Times New Roman" w:hAnsi="Times New Roman" w:cs="Times New Roman"/>
          <w:sz w:val="26"/>
          <w:szCs w:val="26"/>
        </w:rPr>
        <w:t>на у</w:t>
      </w:r>
      <w:r w:rsidR="006F581C" w:rsidRPr="00CE06ED">
        <w:rPr>
          <w:rFonts w:ascii="Times New Roman" w:hAnsi="Times New Roman" w:cs="Times New Roman"/>
          <w:sz w:val="26"/>
          <w:szCs w:val="26"/>
        </w:rPr>
        <w:t>ровне Управления</w:t>
      </w:r>
      <w:r w:rsidR="00C35D91" w:rsidRPr="00CE06ED">
        <w:rPr>
          <w:rFonts w:ascii="Times New Roman" w:hAnsi="Times New Roman" w:cs="Times New Roman"/>
          <w:sz w:val="26"/>
          <w:szCs w:val="26"/>
        </w:rPr>
        <w:t xml:space="preserve">, </w:t>
      </w:r>
      <w:r w:rsidR="00982592" w:rsidRPr="00CE06ED">
        <w:rPr>
          <w:rFonts w:ascii="Times New Roman" w:hAnsi="Times New Roman" w:cs="Times New Roman"/>
          <w:sz w:val="26"/>
          <w:szCs w:val="26"/>
        </w:rPr>
        <w:t>налоговый орган самостоятельно без участия налогоплател</w:t>
      </w:r>
      <w:r w:rsidR="005D4F82" w:rsidRPr="00CE06ED">
        <w:rPr>
          <w:rFonts w:ascii="Times New Roman" w:hAnsi="Times New Roman" w:cs="Times New Roman"/>
          <w:sz w:val="26"/>
          <w:szCs w:val="26"/>
        </w:rPr>
        <w:t>ьщика</w:t>
      </w:r>
      <w:r w:rsidR="00982592" w:rsidRPr="00CE06ED">
        <w:rPr>
          <w:rFonts w:ascii="Times New Roman" w:hAnsi="Times New Roman" w:cs="Times New Roman"/>
          <w:sz w:val="26"/>
          <w:szCs w:val="26"/>
        </w:rPr>
        <w:t xml:space="preserve"> перенаправляет такую жалобу вмест</w:t>
      </w:r>
      <w:r w:rsidR="00C35D91" w:rsidRPr="00CE06ED">
        <w:rPr>
          <w:rFonts w:ascii="Times New Roman" w:hAnsi="Times New Roman" w:cs="Times New Roman"/>
          <w:sz w:val="26"/>
          <w:szCs w:val="26"/>
        </w:rPr>
        <w:t>е со всеми документами в вышестоящий налоговый орган (о чем налогоплательщику автоматически приходит уведомление). То есть, у налогоплательщика отсутствует необходимость</w:t>
      </w:r>
      <w:r w:rsidR="00D21014" w:rsidRPr="00CE06ED">
        <w:rPr>
          <w:rFonts w:ascii="Times New Roman" w:hAnsi="Times New Roman" w:cs="Times New Roman"/>
          <w:sz w:val="26"/>
          <w:szCs w:val="26"/>
        </w:rPr>
        <w:t xml:space="preserve"> повторно направлять жалобу в ВНО.</w:t>
      </w:r>
    </w:p>
    <w:p w:rsidR="00730755" w:rsidRPr="00CE06ED" w:rsidRDefault="00383EF5" w:rsidP="00730755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06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r w:rsidR="00D21014" w:rsidRPr="00CE06ED">
        <w:rPr>
          <w:rFonts w:ascii="Times New Roman" w:eastAsia="Times New Roman" w:hAnsi="Times New Roman" w:cs="Times New Roman"/>
          <w:sz w:val="26"/>
          <w:szCs w:val="26"/>
          <w:lang w:eastAsia="ru-RU"/>
        </w:rPr>
        <w:t>Кроме того, н</w:t>
      </w:r>
      <w:r w:rsidRPr="00CE06ED">
        <w:rPr>
          <w:rFonts w:ascii="Times New Roman" w:eastAsia="Times New Roman" w:hAnsi="Times New Roman" w:cs="Times New Roman"/>
          <w:sz w:val="26"/>
          <w:szCs w:val="26"/>
          <w:lang w:eastAsia="ru-RU"/>
        </w:rPr>
        <w:t>аправляя «Легкую жалобу»</w:t>
      </w:r>
      <w:r w:rsidR="00143F70" w:rsidRPr="00CE06E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CE06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налогоплательщик</w:t>
      </w:r>
      <w:r w:rsidR="00143F70" w:rsidRPr="00CE06ED">
        <w:rPr>
          <w:rFonts w:ascii="Times New Roman" w:eastAsia="Times New Roman" w:hAnsi="Times New Roman" w:cs="Times New Roman"/>
          <w:sz w:val="26"/>
          <w:szCs w:val="26"/>
          <w:lang w:eastAsia="ru-RU"/>
        </w:rPr>
        <w:t>и фактически помогают налоговому органу</w:t>
      </w:r>
      <w:r w:rsidR="00D21014" w:rsidRPr="00CE06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«подсветить» проблемы, исправить ошибки</w:t>
      </w:r>
      <w:r w:rsidRPr="00CE06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принять меры, как их избежать в будущем.</w:t>
      </w:r>
    </w:p>
    <w:p w:rsidR="00FC238C" w:rsidRPr="00FC238C" w:rsidRDefault="00B1437D" w:rsidP="005F0F8A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Спасибо за внимание!</w:t>
      </w:r>
    </w:p>
    <w:sectPr w:rsidR="00FC238C" w:rsidRPr="00FC238C" w:rsidSect="00FC238C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1EB" w:rsidRDefault="00AB11EB" w:rsidP="00FD2C96">
      <w:pPr>
        <w:spacing w:after="0" w:line="240" w:lineRule="auto"/>
      </w:pPr>
      <w:r>
        <w:separator/>
      </w:r>
    </w:p>
  </w:endnote>
  <w:endnote w:type="continuationSeparator" w:id="0">
    <w:p w:rsidR="00AB11EB" w:rsidRDefault="00AB11EB" w:rsidP="00FD2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1EB" w:rsidRDefault="00AB11EB" w:rsidP="00FD2C96">
      <w:pPr>
        <w:spacing w:after="0" w:line="240" w:lineRule="auto"/>
      </w:pPr>
      <w:r>
        <w:separator/>
      </w:r>
    </w:p>
  </w:footnote>
  <w:footnote w:type="continuationSeparator" w:id="0">
    <w:p w:rsidR="00AB11EB" w:rsidRDefault="00AB11EB" w:rsidP="00FD2C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0227927"/>
      <w:docPartObj>
        <w:docPartGallery w:val="Page Numbers (Top of Page)"/>
        <w:docPartUnique/>
      </w:docPartObj>
    </w:sdtPr>
    <w:sdtContent>
      <w:p w:rsidR="00AB11EB" w:rsidRDefault="00AB11E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6ED">
          <w:rPr>
            <w:noProof/>
          </w:rPr>
          <w:t>1</w:t>
        </w:r>
        <w:r>
          <w:fldChar w:fldCharType="end"/>
        </w:r>
      </w:p>
    </w:sdtContent>
  </w:sdt>
  <w:p w:rsidR="00AB11EB" w:rsidRDefault="00AB11E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932"/>
    <w:rsid w:val="00000BCD"/>
    <w:rsid w:val="00007E33"/>
    <w:rsid w:val="00010E41"/>
    <w:rsid w:val="000123A7"/>
    <w:rsid w:val="00015D05"/>
    <w:rsid w:val="0002387E"/>
    <w:rsid w:val="00050BBB"/>
    <w:rsid w:val="00051295"/>
    <w:rsid w:val="00086A75"/>
    <w:rsid w:val="00091343"/>
    <w:rsid w:val="00096A12"/>
    <w:rsid w:val="00097A16"/>
    <w:rsid w:val="000A051F"/>
    <w:rsid w:val="000B0C08"/>
    <w:rsid w:val="000B2D97"/>
    <w:rsid w:val="000B531B"/>
    <w:rsid w:val="000D0D88"/>
    <w:rsid w:val="000D2D83"/>
    <w:rsid w:val="000F3CF4"/>
    <w:rsid w:val="000F5875"/>
    <w:rsid w:val="0010133C"/>
    <w:rsid w:val="001206A4"/>
    <w:rsid w:val="001209C0"/>
    <w:rsid w:val="00127D01"/>
    <w:rsid w:val="00131A25"/>
    <w:rsid w:val="00142AB4"/>
    <w:rsid w:val="00143F70"/>
    <w:rsid w:val="00152E85"/>
    <w:rsid w:val="00156351"/>
    <w:rsid w:val="00163407"/>
    <w:rsid w:val="0016473B"/>
    <w:rsid w:val="00187701"/>
    <w:rsid w:val="001911B5"/>
    <w:rsid w:val="001941B2"/>
    <w:rsid w:val="0019492F"/>
    <w:rsid w:val="00194973"/>
    <w:rsid w:val="001A1B9F"/>
    <w:rsid w:val="001A26C0"/>
    <w:rsid w:val="001C7110"/>
    <w:rsid w:val="001D182A"/>
    <w:rsid w:val="001D40DF"/>
    <w:rsid w:val="001F08EB"/>
    <w:rsid w:val="001F222B"/>
    <w:rsid w:val="00206EFC"/>
    <w:rsid w:val="00216C8D"/>
    <w:rsid w:val="00220BEB"/>
    <w:rsid w:val="0022360E"/>
    <w:rsid w:val="002317BC"/>
    <w:rsid w:val="00250C56"/>
    <w:rsid w:val="0025358D"/>
    <w:rsid w:val="002639F0"/>
    <w:rsid w:val="00275388"/>
    <w:rsid w:val="00283B24"/>
    <w:rsid w:val="00284FFD"/>
    <w:rsid w:val="00293F48"/>
    <w:rsid w:val="00296180"/>
    <w:rsid w:val="002965F0"/>
    <w:rsid w:val="002C2A94"/>
    <w:rsid w:val="002F6F3E"/>
    <w:rsid w:val="002F7E69"/>
    <w:rsid w:val="00316636"/>
    <w:rsid w:val="00317819"/>
    <w:rsid w:val="00317DB5"/>
    <w:rsid w:val="003401E3"/>
    <w:rsid w:val="00354031"/>
    <w:rsid w:val="00355E77"/>
    <w:rsid w:val="0036053A"/>
    <w:rsid w:val="00363A65"/>
    <w:rsid w:val="003657AD"/>
    <w:rsid w:val="00371B21"/>
    <w:rsid w:val="00375021"/>
    <w:rsid w:val="00383EF5"/>
    <w:rsid w:val="00386C57"/>
    <w:rsid w:val="003913DB"/>
    <w:rsid w:val="003933A2"/>
    <w:rsid w:val="00396D9C"/>
    <w:rsid w:val="003A26E9"/>
    <w:rsid w:val="003A340A"/>
    <w:rsid w:val="003B1C11"/>
    <w:rsid w:val="003C4751"/>
    <w:rsid w:val="003D50F0"/>
    <w:rsid w:val="003E4B93"/>
    <w:rsid w:val="003E5F52"/>
    <w:rsid w:val="003F22F6"/>
    <w:rsid w:val="003F7585"/>
    <w:rsid w:val="00421466"/>
    <w:rsid w:val="00424265"/>
    <w:rsid w:val="00435994"/>
    <w:rsid w:val="0044050B"/>
    <w:rsid w:val="004411C1"/>
    <w:rsid w:val="00455CA8"/>
    <w:rsid w:val="004873AA"/>
    <w:rsid w:val="004A5F55"/>
    <w:rsid w:val="004B5F78"/>
    <w:rsid w:val="004C68F3"/>
    <w:rsid w:val="004C7682"/>
    <w:rsid w:val="004C7746"/>
    <w:rsid w:val="004E4520"/>
    <w:rsid w:val="00530E42"/>
    <w:rsid w:val="00532E71"/>
    <w:rsid w:val="00541CCB"/>
    <w:rsid w:val="00553945"/>
    <w:rsid w:val="00554382"/>
    <w:rsid w:val="005546B8"/>
    <w:rsid w:val="005604A7"/>
    <w:rsid w:val="0056422E"/>
    <w:rsid w:val="00571E84"/>
    <w:rsid w:val="0058501B"/>
    <w:rsid w:val="00594775"/>
    <w:rsid w:val="005A49FB"/>
    <w:rsid w:val="005C2362"/>
    <w:rsid w:val="005C2F69"/>
    <w:rsid w:val="005C7F0F"/>
    <w:rsid w:val="005D002A"/>
    <w:rsid w:val="005D1E5F"/>
    <w:rsid w:val="005D4F82"/>
    <w:rsid w:val="005E065D"/>
    <w:rsid w:val="005E4FC3"/>
    <w:rsid w:val="005F0F8A"/>
    <w:rsid w:val="005F7F20"/>
    <w:rsid w:val="00600D04"/>
    <w:rsid w:val="00600EFC"/>
    <w:rsid w:val="00603A96"/>
    <w:rsid w:val="00616DE7"/>
    <w:rsid w:val="00631CA9"/>
    <w:rsid w:val="0064323F"/>
    <w:rsid w:val="00644D3D"/>
    <w:rsid w:val="00650358"/>
    <w:rsid w:val="00655903"/>
    <w:rsid w:val="00671995"/>
    <w:rsid w:val="0067298B"/>
    <w:rsid w:val="00691533"/>
    <w:rsid w:val="006A5B71"/>
    <w:rsid w:val="006B308B"/>
    <w:rsid w:val="006B77BF"/>
    <w:rsid w:val="006D7FFD"/>
    <w:rsid w:val="006E3C01"/>
    <w:rsid w:val="006E57BF"/>
    <w:rsid w:val="006F581C"/>
    <w:rsid w:val="006F7355"/>
    <w:rsid w:val="0070525E"/>
    <w:rsid w:val="00705FB8"/>
    <w:rsid w:val="00715624"/>
    <w:rsid w:val="00717B69"/>
    <w:rsid w:val="00723371"/>
    <w:rsid w:val="00730755"/>
    <w:rsid w:val="00750267"/>
    <w:rsid w:val="00764CF1"/>
    <w:rsid w:val="007710BA"/>
    <w:rsid w:val="00771A05"/>
    <w:rsid w:val="0078080B"/>
    <w:rsid w:val="00795549"/>
    <w:rsid w:val="007A2636"/>
    <w:rsid w:val="007A48A3"/>
    <w:rsid w:val="007D4846"/>
    <w:rsid w:val="007E0A59"/>
    <w:rsid w:val="007E4683"/>
    <w:rsid w:val="007E6758"/>
    <w:rsid w:val="007F15AC"/>
    <w:rsid w:val="00811D4C"/>
    <w:rsid w:val="00812357"/>
    <w:rsid w:val="00822CF9"/>
    <w:rsid w:val="008329E8"/>
    <w:rsid w:val="00841765"/>
    <w:rsid w:val="00860FB1"/>
    <w:rsid w:val="00862FE2"/>
    <w:rsid w:val="00863C7F"/>
    <w:rsid w:val="00863D7E"/>
    <w:rsid w:val="00871A90"/>
    <w:rsid w:val="00873DF1"/>
    <w:rsid w:val="00875600"/>
    <w:rsid w:val="008808C7"/>
    <w:rsid w:val="00895B96"/>
    <w:rsid w:val="00897B82"/>
    <w:rsid w:val="008A06EE"/>
    <w:rsid w:val="008A10FC"/>
    <w:rsid w:val="008A33E0"/>
    <w:rsid w:val="008B2DBA"/>
    <w:rsid w:val="008B3239"/>
    <w:rsid w:val="008C245A"/>
    <w:rsid w:val="008C487A"/>
    <w:rsid w:val="008C7B31"/>
    <w:rsid w:val="008F6A23"/>
    <w:rsid w:val="0090361D"/>
    <w:rsid w:val="00904ED5"/>
    <w:rsid w:val="00905392"/>
    <w:rsid w:val="00906F02"/>
    <w:rsid w:val="009110BF"/>
    <w:rsid w:val="00921B99"/>
    <w:rsid w:val="009235F5"/>
    <w:rsid w:val="00934BB9"/>
    <w:rsid w:val="00945199"/>
    <w:rsid w:val="00970559"/>
    <w:rsid w:val="00981C0A"/>
    <w:rsid w:val="00982592"/>
    <w:rsid w:val="00982DB5"/>
    <w:rsid w:val="00997B1D"/>
    <w:rsid w:val="009A2492"/>
    <w:rsid w:val="009B415B"/>
    <w:rsid w:val="009B6D00"/>
    <w:rsid w:val="009C437E"/>
    <w:rsid w:val="009C461F"/>
    <w:rsid w:val="009C59ED"/>
    <w:rsid w:val="009C72DA"/>
    <w:rsid w:val="009E0CB4"/>
    <w:rsid w:val="009E4699"/>
    <w:rsid w:val="009F4A21"/>
    <w:rsid w:val="00A05844"/>
    <w:rsid w:val="00A06F63"/>
    <w:rsid w:val="00A12B9F"/>
    <w:rsid w:val="00A335C7"/>
    <w:rsid w:val="00A361A0"/>
    <w:rsid w:val="00A410A9"/>
    <w:rsid w:val="00A47204"/>
    <w:rsid w:val="00A5340D"/>
    <w:rsid w:val="00A575B2"/>
    <w:rsid w:val="00A60802"/>
    <w:rsid w:val="00A813F1"/>
    <w:rsid w:val="00A90BBA"/>
    <w:rsid w:val="00AA51C8"/>
    <w:rsid w:val="00AB0230"/>
    <w:rsid w:val="00AB11EB"/>
    <w:rsid w:val="00AB2257"/>
    <w:rsid w:val="00AD0095"/>
    <w:rsid w:val="00AD3023"/>
    <w:rsid w:val="00AD70A7"/>
    <w:rsid w:val="00AE146A"/>
    <w:rsid w:val="00B027B4"/>
    <w:rsid w:val="00B12034"/>
    <w:rsid w:val="00B133A8"/>
    <w:rsid w:val="00B1437D"/>
    <w:rsid w:val="00B14B60"/>
    <w:rsid w:val="00B217FD"/>
    <w:rsid w:val="00B51ECA"/>
    <w:rsid w:val="00B5389D"/>
    <w:rsid w:val="00B62CD0"/>
    <w:rsid w:val="00B66C7D"/>
    <w:rsid w:val="00B71309"/>
    <w:rsid w:val="00B714DA"/>
    <w:rsid w:val="00B75FCD"/>
    <w:rsid w:val="00B771AD"/>
    <w:rsid w:val="00B772DD"/>
    <w:rsid w:val="00B87C4D"/>
    <w:rsid w:val="00B91E2A"/>
    <w:rsid w:val="00B95A6F"/>
    <w:rsid w:val="00BA34DC"/>
    <w:rsid w:val="00BB30CA"/>
    <w:rsid w:val="00BE04DD"/>
    <w:rsid w:val="00BE4123"/>
    <w:rsid w:val="00BF3325"/>
    <w:rsid w:val="00C16895"/>
    <w:rsid w:val="00C25E56"/>
    <w:rsid w:val="00C274EE"/>
    <w:rsid w:val="00C309C6"/>
    <w:rsid w:val="00C33260"/>
    <w:rsid w:val="00C35D91"/>
    <w:rsid w:val="00C574F8"/>
    <w:rsid w:val="00C62541"/>
    <w:rsid w:val="00C7124F"/>
    <w:rsid w:val="00C80604"/>
    <w:rsid w:val="00CB1E58"/>
    <w:rsid w:val="00CB3F27"/>
    <w:rsid w:val="00CB62E5"/>
    <w:rsid w:val="00CE06ED"/>
    <w:rsid w:val="00CE2B86"/>
    <w:rsid w:val="00CF50E6"/>
    <w:rsid w:val="00CF5BB6"/>
    <w:rsid w:val="00D0410C"/>
    <w:rsid w:val="00D10465"/>
    <w:rsid w:val="00D164BB"/>
    <w:rsid w:val="00D21014"/>
    <w:rsid w:val="00D263A6"/>
    <w:rsid w:val="00D27CB2"/>
    <w:rsid w:val="00D318BB"/>
    <w:rsid w:val="00D40EBD"/>
    <w:rsid w:val="00D51650"/>
    <w:rsid w:val="00D71836"/>
    <w:rsid w:val="00D76F48"/>
    <w:rsid w:val="00D8289F"/>
    <w:rsid w:val="00DA0B28"/>
    <w:rsid w:val="00DB52B8"/>
    <w:rsid w:val="00DB7A72"/>
    <w:rsid w:val="00DC402A"/>
    <w:rsid w:val="00DE5499"/>
    <w:rsid w:val="00DF1E4C"/>
    <w:rsid w:val="00E01717"/>
    <w:rsid w:val="00E06BF5"/>
    <w:rsid w:val="00E13901"/>
    <w:rsid w:val="00E16423"/>
    <w:rsid w:val="00E211CE"/>
    <w:rsid w:val="00E233E5"/>
    <w:rsid w:val="00E32063"/>
    <w:rsid w:val="00E50463"/>
    <w:rsid w:val="00E56D0F"/>
    <w:rsid w:val="00E625FB"/>
    <w:rsid w:val="00E72A77"/>
    <w:rsid w:val="00E75812"/>
    <w:rsid w:val="00E801DF"/>
    <w:rsid w:val="00E83A10"/>
    <w:rsid w:val="00E84CEB"/>
    <w:rsid w:val="00E8545D"/>
    <w:rsid w:val="00E85F72"/>
    <w:rsid w:val="00E95BF6"/>
    <w:rsid w:val="00EA43A9"/>
    <w:rsid w:val="00EA689A"/>
    <w:rsid w:val="00EC55BE"/>
    <w:rsid w:val="00ED24D0"/>
    <w:rsid w:val="00ED3693"/>
    <w:rsid w:val="00ED5DFA"/>
    <w:rsid w:val="00EE78DF"/>
    <w:rsid w:val="00EF1CDD"/>
    <w:rsid w:val="00EF29DA"/>
    <w:rsid w:val="00F03298"/>
    <w:rsid w:val="00F03DB6"/>
    <w:rsid w:val="00F067F7"/>
    <w:rsid w:val="00F0770D"/>
    <w:rsid w:val="00F25D04"/>
    <w:rsid w:val="00F26A06"/>
    <w:rsid w:val="00F372CA"/>
    <w:rsid w:val="00F45EA2"/>
    <w:rsid w:val="00F57247"/>
    <w:rsid w:val="00F62C98"/>
    <w:rsid w:val="00F7043B"/>
    <w:rsid w:val="00F84ADC"/>
    <w:rsid w:val="00F84D63"/>
    <w:rsid w:val="00F858E3"/>
    <w:rsid w:val="00FA51CA"/>
    <w:rsid w:val="00FA5E37"/>
    <w:rsid w:val="00FB1B89"/>
    <w:rsid w:val="00FB1D1D"/>
    <w:rsid w:val="00FB7671"/>
    <w:rsid w:val="00FC238C"/>
    <w:rsid w:val="00FC47F1"/>
    <w:rsid w:val="00FC4932"/>
    <w:rsid w:val="00FC5B4D"/>
    <w:rsid w:val="00FD2C96"/>
    <w:rsid w:val="00FD610E"/>
    <w:rsid w:val="00FE3BB5"/>
    <w:rsid w:val="00FF1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F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2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2C96"/>
  </w:style>
  <w:style w:type="paragraph" w:styleId="a5">
    <w:name w:val="footer"/>
    <w:basedOn w:val="a"/>
    <w:link w:val="a6"/>
    <w:uiPriority w:val="99"/>
    <w:unhideWhenUsed/>
    <w:rsid w:val="00FD2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2C96"/>
  </w:style>
  <w:style w:type="paragraph" w:styleId="a7">
    <w:name w:val="Balloon Text"/>
    <w:basedOn w:val="a"/>
    <w:link w:val="a8"/>
    <w:uiPriority w:val="99"/>
    <w:semiHidden/>
    <w:unhideWhenUsed/>
    <w:rsid w:val="008756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56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F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2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2C96"/>
  </w:style>
  <w:style w:type="paragraph" w:styleId="a5">
    <w:name w:val="footer"/>
    <w:basedOn w:val="a"/>
    <w:link w:val="a6"/>
    <w:uiPriority w:val="99"/>
    <w:unhideWhenUsed/>
    <w:rsid w:val="00FD2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2C96"/>
  </w:style>
  <w:style w:type="paragraph" w:styleId="a7">
    <w:name w:val="Balloon Text"/>
    <w:basedOn w:val="a"/>
    <w:link w:val="a8"/>
    <w:uiPriority w:val="99"/>
    <w:semiHidden/>
    <w:unhideWhenUsed/>
    <w:rsid w:val="008756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56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9843B-D8A3-4903-9DAD-5EA047EED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6</Pages>
  <Words>1661</Words>
  <Characters>9471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Светлана Геннадьевна</dc:creator>
  <cp:lastModifiedBy>Никифорова Светлана Геннадьевна</cp:lastModifiedBy>
  <cp:revision>10</cp:revision>
  <cp:lastPrinted>2025-06-03T06:35:00Z</cp:lastPrinted>
  <dcterms:created xsi:type="dcterms:W3CDTF">2025-06-03T07:00:00Z</dcterms:created>
  <dcterms:modified xsi:type="dcterms:W3CDTF">2025-06-08T23:54:00Z</dcterms:modified>
</cp:coreProperties>
</file>